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E064" w14:textId="77777777" w:rsidR="00926AEA" w:rsidRPr="00056758" w:rsidRDefault="00926AEA" w:rsidP="00571C95">
      <w:pPr>
        <w:jc w:val="center"/>
        <w:rPr>
          <w:rFonts w:ascii="Helvetica" w:hAnsi="Helvetica"/>
          <w:sz w:val="20"/>
          <w:szCs w:val="20"/>
        </w:rPr>
      </w:pPr>
    </w:p>
    <w:p w14:paraId="063529BC" w14:textId="77777777" w:rsidR="00437311" w:rsidRDefault="00437311" w:rsidP="00571C95">
      <w:pPr>
        <w:jc w:val="center"/>
        <w:rPr>
          <w:rFonts w:asciiTheme="minorHAnsi" w:hAnsiTheme="minorHAnsi"/>
          <w:b/>
          <w:sz w:val="36"/>
          <w:szCs w:val="36"/>
          <w:u w:val="single"/>
        </w:rPr>
      </w:pPr>
      <w:r>
        <w:rPr>
          <w:rFonts w:asciiTheme="minorHAnsi" w:hAnsiTheme="minorHAnsi"/>
          <w:b/>
          <w:sz w:val="36"/>
          <w:szCs w:val="36"/>
          <w:u w:val="single"/>
        </w:rPr>
        <w:t>Catriona M A Wheeler Notary Public</w:t>
      </w:r>
    </w:p>
    <w:p w14:paraId="408EB6C3" w14:textId="77777777" w:rsidR="002C3348" w:rsidRPr="009C36F3" w:rsidRDefault="00571C95" w:rsidP="00571C95">
      <w:pPr>
        <w:jc w:val="center"/>
        <w:rPr>
          <w:rFonts w:asciiTheme="minorHAnsi" w:hAnsiTheme="minorHAnsi"/>
          <w:b/>
          <w:sz w:val="36"/>
          <w:szCs w:val="36"/>
          <w:u w:val="single"/>
        </w:rPr>
      </w:pPr>
      <w:r w:rsidRPr="009C36F3">
        <w:rPr>
          <w:rFonts w:asciiTheme="minorHAnsi" w:hAnsiTheme="minorHAnsi"/>
          <w:b/>
          <w:sz w:val="36"/>
          <w:szCs w:val="36"/>
          <w:u w:val="single"/>
        </w:rPr>
        <w:t>TERMS OF BUSINESS</w:t>
      </w:r>
    </w:p>
    <w:p w14:paraId="3E0629C9" w14:textId="77777777" w:rsidR="00056758" w:rsidRPr="009C36F3" w:rsidRDefault="00056758" w:rsidP="00571C95">
      <w:pPr>
        <w:jc w:val="center"/>
        <w:rPr>
          <w:rFonts w:asciiTheme="minorHAnsi" w:hAnsiTheme="minorHAnsi"/>
          <w:szCs w:val="22"/>
        </w:rPr>
      </w:pPr>
    </w:p>
    <w:p w14:paraId="0D7DE0C9" w14:textId="77777777" w:rsidR="002C3348" w:rsidRPr="00117B08" w:rsidRDefault="005D2BEC" w:rsidP="00056758">
      <w:pPr>
        <w:rPr>
          <w:rFonts w:asciiTheme="minorHAnsi" w:hAnsiTheme="minorHAnsi"/>
          <w:sz w:val="20"/>
          <w:szCs w:val="20"/>
        </w:rPr>
      </w:pPr>
      <w:r w:rsidRPr="005D2BEC">
        <w:rPr>
          <w:rFonts w:asciiTheme="minorHAnsi" w:hAnsiTheme="minorHAnsi"/>
          <w:sz w:val="20"/>
          <w:szCs w:val="20"/>
        </w:rPr>
        <w:t xml:space="preserve">The purpose of this document is to confirm the arrangements between me.  Your continuing instructions in this matter will amount to your acceptance of these Terms of Business. </w:t>
      </w:r>
    </w:p>
    <w:p w14:paraId="31252D8D" w14:textId="77777777" w:rsidR="00056758" w:rsidRPr="00117B08" w:rsidRDefault="00056758" w:rsidP="00056758">
      <w:pPr>
        <w:rPr>
          <w:rFonts w:asciiTheme="minorHAnsi" w:hAnsiTheme="minorHAnsi"/>
          <w:sz w:val="20"/>
          <w:szCs w:val="20"/>
        </w:rPr>
      </w:pPr>
    </w:p>
    <w:p w14:paraId="7A514C57" w14:textId="77777777" w:rsidR="00056758" w:rsidRPr="00117B08" w:rsidRDefault="005D2BEC" w:rsidP="00056758">
      <w:pPr>
        <w:rPr>
          <w:rFonts w:asciiTheme="minorHAnsi" w:hAnsiTheme="minorHAnsi"/>
          <w:b/>
          <w:sz w:val="20"/>
          <w:szCs w:val="20"/>
          <w:u w:val="single"/>
        </w:rPr>
      </w:pPr>
      <w:r w:rsidRPr="005D2BEC">
        <w:rPr>
          <w:rFonts w:asciiTheme="minorHAnsi" w:hAnsiTheme="minorHAnsi"/>
          <w:b/>
          <w:sz w:val="20"/>
          <w:szCs w:val="20"/>
          <w:u w:val="single"/>
        </w:rPr>
        <w:t>Aims and objectives</w:t>
      </w:r>
    </w:p>
    <w:p w14:paraId="1BEAA8CF" w14:textId="77777777" w:rsidR="00056758" w:rsidRPr="00117B08" w:rsidRDefault="005D2BEC" w:rsidP="00056758">
      <w:pPr>
        <w:rPr>
          <w:rFonts w:asciiTheme="minorHAnsi" w:hAnsiTheme="minorHAnsi"/>
          <w:sz w:val="20"/>
          <w:szCs w:val="20"/>
        </w:rPr>
      </w:pPr>
      <w:r w:rsidRPr="005D2BEC">
        <w:rPr>
          <w:rFonts w:asciiTheme="minorHAnsi" w:hAnsiTheme="minorHAnsi"/>
          <w:sz w:val="20"/>
          <w:szCs w:val="20"/>
        </w:rPr>
        <w:t>By instructing me you have authorised me to take the steps I consider appropriate to represent you including incurring reasonable expenses on your behalf.</w:t>
      </w:r>
    </w:p>
    <w:p w14:paraId="145AC2C7" w14:textId="77777777" w:rsidR="00580B25" w:rsidRPr="00117B08" w:rsidRDefault="00580B25" w:rsidP="00056758">
      <w:pPr>
        <w:rPr>
          <w:rFonts w:asciiTheme="minorHAnsi" w:hAnsiTheme="minorHAnsi"/>
          <w:sz w:val="20"/>
          <w:szCs w:val="20"/>
        </w:rPr>
      </w:pPr>
    </w:p>
    <w:p w14:paraId="78EEFAE5" w14:textId="77777777" w:rsidR="00580B25" w:rsidRPr="00117B08" w:rsidRDefault="005D2BEC" w:rsidP="00056758">
      <w:pPr>
        <w:rPr>
          <w:rFonts w:asciiTheme="minorHAnsi" w:hAnsiTheme="minorHAnsi"/>
          <w:sz w:val="20"/>
          <w:szCs w:val="20"/>
        </w:rPr>
      </w:pPr>
      <w:r w:rsidRPr="005D2BEC">
        <w:rPr>
          <w:rFonts w:asciiTheme="minorHAnsi" w:hAnsiTheme="minorHAnsi"/>
          <w:sz w:val="20"/>
          <w:szCs w:val="20"/>
        </w:rPr>
        <w:t xml:space="preserve">If you have already asked me to start work on your behalf, </w:t>
      </w:r>
      <w:proofErr w:type="spellStart"/>
      <w:r w:rsidRPr="005D2BEC">
        <w:rPr>
          <w:rFonts w:asciiTheme="minorHAnsi" w:hAnsiTheme="minorHAnsi"/>
          <w:sz w:val="20"/>
          <w:szCs w:val="20"/>
        </w:rPr>
        <w:t>eg</w:t>
      </w:r>
      <w:proofErr w:type="spellEnd"/>
      <w:r w:rsidRPr="005D2BEC">
        <w:rPr>
          <w:rFonts w:asciiTheme="minorHAnsi" w:hAnsiTheme="minorHAnsi"/>
          <w:sz w:val="20"/>
          <w:szCs w:val="20"/>
        </w:rPr>
        <w:t xml:space="preserve"> by giving you initial advice or by acting in an emergency, I will have been doing so on the understanding that unless otherwise agreed the terms as set out here apply from the start.  </w:t>
      </w:r>
    </w:p>
    <w:p w14:paraId="031C22A6" w14:textId="77777777" w:rsidR="00580B25" w:rsidRPr="00117B08" w:rsidRDefault="00580B25" w:rsidP="00056758">
      <w:pPr>
        <w:rPr>
          <w:rFonts w:asciiTheme="minorHAnsi" w:hAnsiTheme="minorHAnsi"/>
          <w:sz w:val="20"/>
          <w:szCs w:val="20"/>
        </w:rPr>
      </w:pPr>
    </w:p>
    <w:p w14:paraId="6969ECBB" w14:textId="77777777" w:rsidR="00580B25" w:rsidRPr="00117B08" w:rsidRDefault="005D2BEC" w:rsidP="00056758">
      <w:pPr>
        <w:rPr>
          <w:rFonts w:asciiTheme="minorHAnsi" w:hAnsiTheme="minorHAnsi"/>
          <w:sz w:val="20"/>
          <w:szCs w:val="20"/>
        </w:rPr>
      </w:pPr>
      <w:r w:rsidRPr="005D2BEC">
        <w:rPr>
          <w:rFonts w:asciiTheme="minorHAnsi" w:hAnsiTheme="minorHAnsi"/>
          <w:sz w:val="20"/>
          <w:szCs w:val="20"/>
        </w:rPr>
        <w:t xml:space="preserve">Your continued instructions will amount to acceptance of these Terms of Business.  </w:t>
      </w:r>
    </w:p>
    <w:p w14:paraId="1FABA525" w14:textId="77777777" w:rsidR="00117B08" w:rsidRPr="00117B08" w:rsidRDefault="00117B08" w:rsidP="00056758">
      <w:pPr>
        <w:rPr>
          <w:rFonts w:asciiTheme="minorHAnsi" w:hAnsiTheme="minorHAnsi"/>
          <w:sz w:val="20"/>
          <w:szCs w:val="20"/>
        </w:rPr>
      </w:pPr>
    </w:p>
    <w:p w14:paraId="16EB3371" w14:textId="77777777" w:rsidR="00056758" w:rsidRPr="00117B08" w:rsidRDefault="005D2BEC" w:rsidP="00056758">
      <w:pPr>
        <w:rPr>
          <w:rFonts w:asciiTheme="minorHAnsi" w:hAnsiTheme="minorHAnsi"/>
          <w:sz w:val="20"/>
          <w:szCs w:val="20"/>
        </w:rPr>
      </w:pPr>
      <w:r w:rsidRPr="005D2BEC">
        <w:rPr>
          <w:rFonts w:asciiTheme="minorHAnsi" w:hAnsiTheme="minorHAnsi"/>
          <w:b/>
          <w:sz w:val="20"/>
          <w:szCs w:val="20"/>
          <w:u w:val="single"/>
        </w:rPr>
        <w:t>My responsibilities</w:t>
      </w:r>
    </w:p>
    <w:p w14:paraId="582135F7" w14:textId="77777777" w:rsidR="00117B08" w:rsidRPr="00117B08" w:rsidRDefault="00117B08" w:rsidP="00056758">
      <w:pPr>
        <w:rPr>
          <w:rFonts w:asciiTheme="minorHAnsi" w:hAnsiTheme="minorHAnsi"/>
          <w:sz w:val="20"/>
          <w:szCs w:val="20"/>
        </w:rPr>
      </w:pPr>
    </w:p>
    <w:p w14:paraId="0D201C40" w14:textId="77777777" w:rsidR="00580B25" w:rsidRPr="00117B08" w:rsidRDefault="005D2BEC" w:rsidP="00056758">
      <w:pPr>
        <w:rPr>
          <w:rFonts w:asciiTheme="minorHAnsi" w:hAnsiTheme="minorHAnsi"/>
          <w:sz w:val="20"/>
          <w:szCs w:val="20"/>
        </w:rPr>
      </w:pPr>
      <w:r w:rsidRPr="005D2BEC">
        <w:rPr>
          <w:rFonts w:asciiTheme="minorHAnsi" w:hAnsiTheme="minorHAnsi"/>
          <w:sz w:val="20"/>
          <w:szCs w:val="20"/>
        </w:rPr>
        <w:t>I will:</w:t>
      </w:r>
    </w:p>
    <w:p w14:paraId="23E87CB9" w14:textId="77777777" w:rsidR="00F404B5" w:rsidRDefault="005D2BEC">
      <w:pPr>
        <w:pStyle w:val="ListParagraph"/>
        <w:numPr>
          <w:ilvl w:val="0"/>
          <w:numId w:val="45"/>
        </w:numPr>
        <w:rPr>
          <w:rFonts w:asciiTheme="minorHAnsi" w:hAnsiTheme="minorHAnsi"/>
          <w:sz w:val="20"/>
          <w:szCs w:val="20"/>
        </w:rPr>
      </w:pPr>
      <w:r w:rsidRPr="005D2BEC">
        <w:rPr>
          <w:rFonts w:asciiTheme="minorHAnsi" w:hAnsiTheme="minorHAnsi"/>
          <w:sz w:val="20"/>
          <w:szCs w:val="20"/>
        </w:rPr>
        <w:t>Treat you fairly and with respect</w:t>
      </w:r>
    </w:p>
    <w:p w14:paraId="290584E6" w14:textId="77777777" w:rsidR="00F404B5" w:rsidRDefault="005D2BEC">
      <w:pPr>
        <w:pStyle w:val="ListParagraph"/>
        <w:numPr>
          <w:ilvl w:val="0"/>
          <w:numId w:val="45"/>
        </w:numPr>
        <w:rPr>
          <w:rFonts w:asciiTheme="minorHAnsi" w:hAnsiTheme="minorHAnsi"/>
          <w:sz w:val="20"/>
          <w:szCs w:val="20"/>
        </w:rPr>
      </w:pPr>
      <w:r w:rsidRPr="005D2BEC">
        <w:rPr>
          <w:rFonts w:asciiTheme="minorHAnsi" w:hAnsiTheme="minorHAnsi"/>
          <w:sz w:val="20"/>
          <w:szCs w:val="20"/>
        </w:rPr>
        <w:t>Communicate with you in plain language</w:t>
      </w:r>
    </w:p>
    <w:p w14:paraId="53C82E2A" w14:textId="77777777" w:rsidR="00F404B5" w:rsidRDefault="005D2BEC">
      <w:pPr>
        <w:pStyle w:val="ListParagraph"/>
        <w:numPr>
          <w:ilvl w:val="0"/>
          <w:numId w:val="45"/>
        </w:numPr>
        <w:rPr>
          <w:rFonts w:asciiTheme="minorHAnsi" w:hAnsiTheme="minorHAnsi"/>
          <w:sz w:val="20"/>
          <w:szCs w:val="20"/>
        </w:rPr>
      </w:pPr>
      <w:r w:rsidRPr="005D2BEC">
        <w:rPr>
          <w:rFonts w:asciiTheme="minorHAnsi" w:hAnsiTheme="minorHAnsi"/>
          <w:sz w:val="20"/>
          <w:szCs w:val="20"/>
        </w:rPr>
        <w:t>Explain documentation and procedure to you.</w:t>
      </w:r>
    </w:p>
    <w:p w14:paraId="419FED74" w14:textId="77777777" w:rsidR="00F404B5" w:rsidRDefault="005D2BEC">
      <w:pPr>
        <w:pStyle w:val="ListParagraph"/>
        <w:numPr>
          <w:ilvl w:val="0"/>
          <w:numId w:val="45"/>
        </w:numPr>
        <w:rPr>
          <w:rFonts w:asciiTheme="minorHAnsi" w:hAnsiTheme="minorHAnsi"/>
          <w:sz w:val="20"/>
          <w:szCs w:val="20"/>
        </w:rPr>
      </w:pPr>
      <w:r w:rsidRPr="005D2BEC">
        <w:rPr>
          <w:rFonts w:asciiTheme="minorHAnsi" w:hAnsiTheme="minorHAnsi"/>
          <w:sz w:val="20"/>
          <w:szCs w:val="20"/>
        </w:rPr>
        <w:t>Keep you advised as to progress.</w:t>
      </w:r>
    </w:p>
    <w:p w14:paraId="2F656012" w14:textId="77777777" w:rsidR="00F404B5" w:rsidRDefault="005D2BEC">
      <w:pPr>
        <w:pStyle w:val="ListParagraph"/>
        <w:numPr>
          <w:ilvl w:val="0"/>
          <w:numId w:val="45"/>
        </w:numPr>
        <w:rPr>
          <w:rFonts w:asciiTheme="minorHAnsi" w:hAnsiTheme="minorHAnsi"/>
          <w:sz w:val="20"/>
          <w:szCs w:val="20"/>
        </w:rPr>
      </w:pPr>
      <w:r w:rsidRPr="005D2BEC">
        <w:rPr>
          <w:rFonts w:asciiTheme="minorHAnsi" w:hAnsiTheme="minorHAnsi"/>
          <w:sz w:val="20"/>
          <w:szCs w:val="20"/>
        </w:rPr>
        <w:t>Keep you advised on the question of costs.</w:t>
      </w:r>
    </w:p>
    <w:p w14:paraId="5F235FB7" w14:textId="77777777" w:rsidR="00580B25" w:rsidRPr="00117B08" w:rsidRDefault="00580B25" w:rsidP="00056758">
      <w:pPr>
        <w:rPr>
          <w:rFonts w:asciiTheme="minorHAnsi" w:hAnsiTheme="minorHAnsi"/>
          <w:sz w:val="20"/>
          <w:szCs w:val="20"/>
        </w:rPr>
      </w:pPr>
    </w:p>
    <w:p w14:paraId="6B1BCCC4" w14:textId="77777777" w:rsidR="002C3348" w:rsidRPr="00117B08" w:rsidRDefault="005D2BEC" w:rsidP="00056758">
      <w:pPr>
        <w:rPr>
          <w:rFonts w:asciiTheme="minorHAnsi" w:hAnsiTheme="minorHAnsi"/>
          <w:b/>
          <w:sz w:val="20"/>
          <w:szCs w:val="20"/>
          <w:u w:val="single"/>
        </w:rPr>
      </w:pPr>
      <w:r w:rsidRPr="005D2BEC">
        <w:rPr>
          <w:rFonts w:asciiTheme="minorHAnsi" w:hAnsiTheme="minorHAnsi"/>
          <w:b/>
          <w:sz w:val="20"/>
          <w:szCs w:val="20"/>
          <w:u w:val="single"/>
        </w:rPr>
        <w:t>Your responsibilities</w:t>
      </w:r>
    </w:p>
    <w:p w14:paraId="248B5A84" w14:textId="77777777" w:rsidR="00580B25" w:rsidRPr="00117B08" w:rsidRDefault="00580B25" w:rsidP="00056758">
      <w:pPr>
        <w:rPr>
          <w:rFonts w:asciiTheme="minorHAnsi" w:hAnsiTheme="minorHAnsi"/>
          <w:sz w:val="20"/>
          <w:szCs w:val="20"/>
        </w:rPr>
      </w:pPr>
    </w:p>
    <w:p w14:paraId="111C2F3B" w14:textId="77777777" w:rsidR="00DD76B1" w:rsidRPr="00117B08" w:rsidRDefault="005D2BEC" w:rsidP="00056758">
      <w:pPr>
        <w:rPr>
          <w:rFonts w:asciiTheme="minorHAnsi" w:hAnsiTheme="minorHAnsi"/>
          <w:sz w:val="20"/>
          <w:szCs w:val="20"/>
        </w:rPr>
      </w:pPr>
      <w:r w:rsidRPr="005D2BEC">
        <w:rPr>
          <w:rFonts w:asciiTheme="minorHAnsi" w:hAnsiTheme="minorHAnsi"/>
          <w:sz w:val="20"/>
          <w:szCs w:val="20"/>
        </w:rPr>
        <w:t>You will:</w:t>
      </w:r>
    </w:p>
    <w:p w14:paraId="014CA388" w14:textId="77777777" w:rsidR="00F404B5" w:rsidRDefault="005D2BEC">
      <w:pPr>
        <w:pStyle w:val="ListParagraph"/>
        <w:numPr>
          <w:ilvl w:val="0"/>
          <w:numId w:val="46"/>
        </w:numPr>
        <w:rPr>
          <w:rFonts w:asciiTheme="minorHAnsi" w:hAnsiTheme="minorHAnsi"/>
          <w:sz w:val="20"/>
          <w:szCs w:val="20"/>
        </w:rPr>
      </w:pPr>
      <w:r w:rsidRPr="005D2BEC">
        <w:rPr>
          <w:rFonts w:asciiTheme="minorHAnsi" w:hAnsiTheme="minorHAnsi"/>
          <w:sz w:val="20"/>
          <w:szCs w:val="20"/>
        </w:rPr>
        <w:t>Provide me with clear, timely and accurate instructions.</w:t>
      </w:r>
    </w:p>
    <w:p w14:paraId="742A5B9D" w14:textId="77777777" w:rsidR="00F404B5" w:rsidRDefault="005D2BEC">
      <w:pPr>
        <w:pStyle w:val="ListParagraph"/>
        <w:numPr>
          <w:ilvl w:val="0"/>
          <w:numId w:val="46"/>
        </w:numPr>
        <w:rPr>
          <w:rFonts w:asciiTheme="minorHAnsi" w:hAnsiTheme="minorHAnsi"/>
          <w:sz w:val="20"/>
          <w:szCs w:val="20"/>
        </w:rPr>
      </w:pPr>
      <w:r w:rsidRPr="005D2BEC">
        <w:rPr>
          <w:rFonts w:asciiTheme="minorHAnsi" w:hAnsiTheme="minorHAnsi"/>
          <w:sz w:val="20"/>
          <w:szCs w:val="20"/>
        </w:rPr>
        <w:t>Provide all documentation and information that I reasonably request in a timely manner</w:t>
      </w:r>
    </w:p>
    <w:p w14:paraId="1809939E" w14:textId="77777777" w:rsidR="00F404B5" w:rsidRDefault="005D2BEC">
      <w:pPr>
        <w:pStyle w:val="ListParagraph"/>
        <w:numPr>
          <w:ilvl w:val="0"/>
          <w:numId w:val="46"/>
        </w:numPr>
        <w:rPr>
          <w:rFonts w:asciiTheme="minorHAnsi" w:hAnsiTheme="minorHAnsi"/>
          <w:sz w:val="20"/>
          <w:szCs w:val="20"/>
        </w:rPr>
      </w:pPr>
      <w:r w:rsidRPr="005D2BEC">
        <w:rPr>
          <w:rFonts w:asciiTheme="minorHAnsi" w:hAnsiTheme="minorHAnsi"/>
          <w:sz w:val="20"/>
          <w:szCs w:val="20"/>
        </w:rPr>
        <w:t xml:space="preserve">Safeguard any documents that may be required for your matter, including documents that you may have to disclose to another party.  </w:t>
      </w:r>
    </w:p>
    <w:p w14:paraId="4270E3E6" w14:textId="77777777" w:rsidR="00F404B5" w:rsidRDefault="005D2BEC">
      <w:pPr>
        <w:pStyle w:val="ListParagraph"/>
        <w:numPr>
          <w:ilvl w:val="0"/>
          <w:numId w:val="46"/>
        </w:numPr>
        <w:rPr>
          <w:rFonts w:asciiTheme="minorHAnsi" w:hAnsiTheme="minorHAnsi"/>
          <w:sz w:val="20"/>
          <w:szCs w:val="20"/>
        </w:rPr>
      </w:pPr>
      <w:r w:rsidRPr="005D2BEC">
        <w:rPr>
          <w:rFonts w:asciiTheme="minorHAnsi" w:hAnsiTheme="minorHAnsi"/>
          <w:sz w:val="20"/>
          <w:szCs w:val="20"/>
        </w:rPr>
        <w:t>Deal promptly with any important questions which may arise.</w:t>
      </w:r>
    </w:p>
    <w:p w14:paraId="7FE3BDAD" w14:textId="77777777" w:rsidR="00DD76B1" w:rsidRPr="00117B08" w:rsidRDefault="00DD76B1" w:rsidP="00056758">
      <w:pPr>
        <w:rPr>
          <w:rFonts w:asciiTheme="minorHAnsi" w:hAnsiTheme="minorHAnsi"/>
          <w:sz w:val="20"/>
          <w:szCs w:val="20"/>
        </w:rPr>
      </w:pPr>
    </w:p>
    <w:p w14:paraId="5EF08EDB" w14:textId="77777777" w:rsidR="002C3348" w:rsidRPr="00117B08" w:rsidRDefault="005D2BEC" w:rsidP="00056758">
      <w:pPr>
        <w:rPr>
          <w:rFonts w:asciiTheme="minorHAnsi" w:hAnsiTheme="minorHAnsi"/>
          <w:b/>
          <w:sz w:val="20"/>
          <w:szCs w:val="20"/>
          <w:u w:val="single"/>
        </w:rPr>
      </w:pPr>
      <w:r w:rsidRPr="005D2BEC">
        <w:rPr>
          <w:rFonts w:asciiTheme="minorHAnsi" w:hAnsiTheme="minorHAnsi"/>
          <w:b/>
          <w:sz w:val="20"/>
          <w:szCs w:val="20"/>
          <w:u w:val="single"/>
        </w:rPr>
        <w:t xml:space="preserve">Service levels and frequency of communication </w:t>
      </w:r>
    </w:p>
    <w:p w14:paraId="4DA54EE2" w14:textId="77777777" w:rsidR="00117B08" w:rsidRPr="00117B08" w:rsidRDefault="00117B08" w:rsidP="00056758">
      <w:pPr>
        <w:rPr>
          <w:rFonts w:asciiTheme="minorHAnsi" w:hAnsiTheme="minorHAnsi"/>
          <w:b/>
          <w:sz w:val="20"/>
          <w:szCs w:val="20"/>
          <w:u w:val="single"/>
        </w:rPr>
      </w:pPr>
    </w:p>
    <w:p w14:paraId="59D02072" w14:textId="77777777" w:rsidR="00DD76B1" w:rsidRPr="00117B08" w:rsidRDefault="005D2BEC" w:rsidP="00056758">
      <w:pPr>
        <w:rPr>
          <w:rFonts w:asciiTheme="minorHAnsi" w:hAnsiTheme="minorHAnsi"/>
          <w:sz w:val="20"/>
          <w:szCs w:val="20"/>
        </w:rPr>
      </w:pPr>
      <w:r w:rsidRPr="005D2BEC">
        <w:rPr>
          <w:rFonts w:asciiTheme="minorHAnsi" w:hAnsiTheme="minorHAnsi"/>
          <w:sz w:val="20"/>
          <w:szCs w:val="20"/>
        </w:rPr>
        <w:t>If we are dealing with any matter which involves more than one appointment:-</w:t>
      </w:r>
    </w:p>
    <w:p w14:paraId="2079A848" w14:textId="77777777" w:rsidR="0006014F" w:rsidRPr="001F506B" w:rsidRDefault="005D2BEC" w:rsidP="00056758">
      <w:pPr>
        <w:pStyle w:val="ListParagraph"/>
        <w:numPr>
          <w:ilvl w:val="0"/>
          <w:numId w:val="47"/>
        </w:numPr>
        <w:rPr>
          <w:rFonts w:asciiTheme="minorHAnsi" w:hAnsiTheme="minorHAnsi"/>
          <w:sz w:val="20"/>
          <w:szCs w:val="20"/>
        </w:rPr>
      </w:pPr>
      <w:r w:rsidRPr="005D2BEC">
        <w:rPr>
          <w:rFonts w:asciiTheme="minorHAnsi" w:hAnsiTheme="minorHAnsi"/>
          <w:sz w:val="20"/>
          <w:szCs w:val="20"/>
        </w:rPr>
        <w:t>I will update you by telephone or in writing with progress on your matter regularly.</w:t>
      </w:r>
    </w:p>
    <w:p w14:paraId="76399716" w14:textId="77777777" w:rsidR="0006014F" w:rsidRPr="001F506B" w:rsidRDefault="005D2BEC" w:rsidP="00056758">
      <w:pPr>
        <w:pStyle w:val="ListParagraph"/>
        <w:numPr>
          <w:ilvl w:val="0"/>
          <w:numId w:val="47"/>
        </w:numPr>
        <w:rPr>
          <w:rFonts w:asciiTheme="minorHAnsi" w:hAnsiTheme="minorHAnsi"/>
          <w:sz w:val="20"/>
          <w:szCs w:val="20"/>
        </w:rPr>
      </w:pPr>
      <w:r w:rsidRPr="001F506B">
        <w:rPr>
          <w:rFonts w:asciiTheme="minorHAnsi" w:hAnsiTheme="minorHAnsi"/>
          <w:sz w:val="20"/>
          <w:szCs w:val="20"/>
        </w:rPr>
        <w:t>I will explain to you by telephone or in writing the legal work required as your mat</w:t>
      </w:r>
      <w:r w:rsidRPr="005D2BEC">
        <w:rPr>
          <w:rFonts w:asciiTheme="minorHAnsi" w:hAnsiTheme="minorHAnsi"/>
          <w:sz w:val="20"/>
          <w:szCs w:val="20"/>
        </w:rPr>
        <w:t xml:space="preserve">ter progresses.  </w:t>
      </w:r>
    </w:p>
    <w:p w14:paraId="1A662B65" w14:textId="77777777" w:rsidR="00F404B5" w:rsidRDefault="005D2BEC">
      <w:pPr>
        <w:pStyle w:val="ListParagraph"/>
        <w:numPr>
          <w:ilvl w:val="0"/>
          <w:numId w:val="47"/>
        </w:numPr>
        <w:rPr>
          <w:rFonts w:asciiTheme="minorHAnsi" w:hAnsiTheme="minorHAnsi"/>
          <w:sz w:val="20"/>
          <w:szCs w:val="20"/>
        </w:rPr>
      </w:pPr>
      <w:r w:rsidRPr="001F506B">
        <w:rPr>
          <w:rFonts w:asciiTheme="minorHAnsi" w:hAnsiTheme="minorHAnsi"/>
          <w:sz w:val="20"/>
          <w:szCs w:val="20"/>
        </w:rPr>
        <w:t>I will update you on the likely timescales for each stage of this matter and any important changes in</w:t>
      </w:r>
      <w:r w:rsidRPr="005D2BEC">
        <w:rPr>
          <w:rFonts w:asciiTheme="minorHAnsi" w:hAnsiTheme="minorHAnsi"/>
          <w:sz w:val="20"/>
          <w:szCs w:val="20"/>
        </w:rPr>
        <w:t xml:space="preserve"> those estimates and whether this will affect costs estimated. </w:t>
      </w:r>
    </w:p>
    <w:p w14:paraId="5C9B73AB" w14:textId="77777777" w:rsidR="0006014F" w:rsidRPr="00117B08" w:rsidRDefault="0006014F" w:rsidP="00056758">
      <w:pPr>
        <w:rPr>
          <w:rFonts w:asciiTheme="minorHAnsi" w:hAnsiTheme="minorHAnsi"/>
          <w:sz w:val="20"/>
          <w:szCs w:val="20"/>
        </w:rPr>
      </w:pPr>
    </w:p>
    <w:p w14:paraId="52B146E1" w14:textId="77777777" w:rsidR="002C3348" w:rsidRPr="00117B08" w:rsidRDefault="005D2BEC" w:rsidP="00056758">
      <w:pPr>
        <w:rPr>
          <w:rFonts w:asciiTheme="minorHAnsi" w:hAnsiTheme="minorHAnsi"/>
          <w:b/>
          <w:sz w:val="20"/>
          <w:szCs w:val="20"/>
          <w:u w:val="single"/>
        </w:rPr>
      </w:pPr>
      <w:r w:rsidRPr="005D2BEC">
        <w:rPr>
          <w:rFonts w:asciiTheme="minorHAnsi" w:hAnsiTheme="minorHAnsi"/>
          <w:b/>
          <w:sz w:val="20"/>
          <w:szCs w:val="20"/>
          <w:u w:val="single"/>
        </w:rPr>
        <w:t>Limit of liability</w:t>
      </w:r>
    </w:p>
    <w:p w14:paraId="75F904D2" w14:textId="77777777" w:rsidR="0006014F" w:rsidRPr="00117B08" w:rsidRDefault="0006014F" w:rsidP="00056758">
      <w:pPr>
        <w:rPr>
          <w:rFonts w:asciiTheme="minorHAnsi" w:hAnsiTheme="minorHAnsi"/>
          <w:sz w:val="20"/>
          <w:szCs w:val="20"/>
        </w:rPr>
      </w:pPr>
    </w:p>
    <w:p w14:paraId="6D3AD962" w14:textId="77777777" w:rsidR="0006014F" w:rsidRPr="00117B08" w:rsidRDefault="005D2BEC" w:rsidP="00056758">
      <w:pPr>
        <w:rPr>
          <w:rFonts w:asciiTheme="minorHAnsi" w:hAnsiTheme="minorHAnsi"/>
          <w:sz w:val="20"/>
          <w:szCs w:val="20"/>
        </w:rPr>
      </w:pPr>
      <w:r w:rsidRPr="005D2BEC">
        <w:rPr>
          <w:rFonts w:asciiTheme="minorHAnsi" w:hAnsiTheme="minorHAnsi"/>
          <w:sz w:val="20"/>
          <w:szCs w:val="20"/>
        </w:rPr>
        <w:t xml:space="preserve">I have professional indemnity insurance giving cover for claims against </w:t>
      </w:r>
      <w:r w:rsidR="00172319">
        <w:rPr>
          <w:rFonts w:asciiTheme="minorHAnsi" w:hAnsiTheme="minorHAnsi"/>
          <w:sz w:val="20"/>
          <w:szCs w:val="20"/>
        </w:rPr>
        <w:t>me</w:t>
      </w:r>
      <w:r w:rsidRPr="005D2BEC">
        <w:rPr>
          <w:rFonts w:asciiTheme="minorHAnsi" w:hAnsiTheme="minorHAnsi"/>
          <w:sz w:val="20"/>
          <w:szCs w:val="20"/>
        </w:rPr>
        <w:t xml:space="preserve">.  </w:t>
      </w:r>
    </w:p>
    <w:p w14:paraId="05B2706D" w14:textId="77777777" w:rsidR="001F506B" w:rsidRPr="00117B08" w:rsidRDefault="005D2BEC" w:rsidP="00056758">
      <w:pPr>
        <w:rPr>
          <w:rFonts w:asciiTheme="minorHAnsi" w:hAnsiTheme="minorHAnsi"/>
          <w:sz w:val="20"/>
          <w:szCs w:val="20"/>
        </w:rPr>
      </w:pPr>
      <w:r w:rsidRPr="005D2BEC">
        <w:rPr>
          <w:rFonts w:asciiTheme="minorHAnsi" w:hAnsiTheme="minorHAnsi"/>
          <w:sz w:val="20"/>
          <w:szCs w:val="20"/>
        </w:rPr>
        <w:t xml:space="preserve">The policy covers the provision of services as a </w:t>
      </w:r>
      <w:r w:rsidR="00172319">
        <w:rPr>
          <w:rFonts w:asciiTheme="minorHAnsi" w:hAnsiTheme="minorHAnsi"/>
          <w:sz w:val="20"/>
          <w:szCs w:val="20"/>
        </w:rPr>
        <w:t>notary</w:t>
      </w:r>
      <w:r w:rsidR="00172319" w:rsidRPr="005D2BEC">
        <w:rPr>
          <w:rFonts w:asciiTheme="minorHAnsi" w:hAnsiTheme="minorHAnsi"/>
          <w:sz w:val="20"/>
          <w:szCs w:val="20"/>
        </w:rPr>
        <w:t xml:space="preserve"> </w:t>
      </w:r>
      <w:r w:rsidRPr="005D2BEC">
        <w:rPr>
          <w:rFonts w:asciiTheme="minorHAnsi" w:hAnsiTheme="minorHAnsi"/>
          <w:sz w:val="20"/>
          <w:szCs w:val="20"/>
        </w:rPr>
        <w:t>in private practice from offices in England and/or Wales whether the services are provided to clients in England and/or Wales or anywhere in the World.</w:t>
      </w:r>
    </w:p>
    <w:p w14:paraId="298FC7C3" w14:textId="77777777" w:rsidR="0006014F" w:rsidRPr="00117B08" w:rsidRDefault="0006014F" w:rsidP="00056758">
      <w:pPr>
        <w:rPr>
          <w:rFonts w:asciiTheme="minorHAnsi" w:hAnsiTheme="minorHAnsi"/>
          <w:sz w:val="20"/>
          <w:szCs w:val="20"/>
        </w:rPr>
      </w:pPr>
    </w:p>
    <w:p w14:paraId="0BEF463B" w14:textId="59B58877" w:rsidR="002C3348" w:rsidRPr="00117B08" w:rsidRDefault="005D2BEC" w:rsidP="00056758">
      <w:pPr>
        <w:rPr>
          <w:rFonts w:asciiTheme="minorHAnsi" w:hAnsiTheme="minorHAnsi"/>
          <w:sz w:val="20"/>
          <w:szCs w:val="20"/>
        </w:rPr>
      </w:pPr>
      <w:r w:rsidRPr="005D2BEC">
        <w:rPr>
          <w:rFonts w:asciiTheme="minorHAnsi" w:hAnsiTheme="minorHAnsi"/>
          <w:sz w:val="20"/>
          <w:szCs w:val="20"/>
        </w:rPr>
        <w:t>My maximum aggregate liability</w:t>
      </w:r>
      <w:r w:rsidR="008050E5">
        <w:rPr>
          <w:rFonts w:asciiTheme="minorHAnsi" w:hAnsiTheme="minorHAnsi"/>
          <w:sz w:val="20"/>
          <w:szCs w:val="20"/>
        </w:rPr>
        <w:t xml:space="preserve"> to you in this matter will be £</w:t>
      </w:r>
      <w:r w:rsidR="00C13237">
        <w:rPr>
          <w:rFonts w:asciiTheme="minorHAnsi" w:hAnsiTheme="minorHAnsi"/>
          <w:sz w:val="20"/>
          <w:szCs w:val="20"/>
        </w:rPr>
        <w:t>3</w:t>
      </w:r>
      <w:r w:rsidR="008E1CAA">
        <w:rPr>
          <w:rFonts w:asciiTheme="minorHAnsi" w:hAnsiTheme="minorHAnsi"/>
          <w:sz w:val="20"/>
          <w:szCs w:val="20"/>
        </w:rPr>
        <w:t xml:space="preserve">,000,000 </w:t>
      </w:r>
      <w:r w:rsidRPr="005D2BEC">
        <w:rPr>
          <w:rFonts w:asciiTheme="minorHAnsi" w:hAnsiTheme="minorHAnsi"/>
          <w:sz w:val="20"/>
          <w:szCs w:val="20"/>
        </w:rPr>
        <w:t xml:space="preserve">million including interest costs unless I expressly state a different figure in </w:t>
      </w:r>
      <w:r w:rsidR="00172319">
        <w:rPr>
          <w:rFonts w:asciiTheme="minorHAnsi" w:hAnsiTheme="minorHAnsi"/>
          <w:sz w:val="20"/>
          <w:szCs w:val="20"/>
        </w:rPr>
        <w:t>a</w:t>
      </w:r>
      <w:r w:rsidR="00172319" w:rsidRPr="005D2BEC">
        <w:rPr>
          <w:rFonts w:asciiTheme="minorHAnsi" w:hAnsiTheme="minorHAnsi"/>
          <w:sz w:val="20"/>
          <w:szCs w:val="20"/>
        </w:rPr>
        <w:t xml:space="preserve"> </w:t>
      </w:r>
      <w:r w:rsidRPr="005D2BEC">
        <w:rPr>
          <w:rFonts w:asciiTheme="minorHAnsi" w:hAnsiTheme="minorHAnsi"/>
          <w:sz w:val="20"/>
          <w:szCs w:val="20"/>
        </w:rPr>
        <w:t xml:space="preserve">letter confirming your instructions.  If you wish to discuss a variation of this limit, please contact </w:t>
      </w:r>
      <w:r w:rsidR="00172319">
        <w:rPr>
          <w:rFonts w:asciiTheme="minorHAnsi" w:hAnsiTheme="minorHAnsi"/>
          <w:sz w:val="20"/>
          <w:szCs w:val="20"/>
        </w:rPr>
        <w:t>me beforehand</w:t>
      </w:r>
      <w:r w:rsidRPr="005D2BEC">
        <w:rPr>
          <w:rFonts w:asciiTheme="minorHAnsi" w:hAnsiTheme="minorHAnsi"/>
          <w:sz w:val="20"/>
          <w:szCs w:val="20"/>
        </w:rPr>
        <w:t xml:space="preserve">.  Agreeing a higher limit on my liability may result in me seeking an increase in my charges for handling your matter. </w:t>
      </w:r>
    </w:p>
    <w:p w14:paraId="7565F65C" w14:textId="77777777" w:rsidR="0006014F" w:rsidRPr="00117B08" w:rsidRDefault="0006014F" w:rsidP="00056758">
      <w:pPr>
        <w:rPr>
          <w:rFonts w:asciiTheme="minorHAnsi" w:hAnsiTheme="minorHAnsi"/>
          <w:sz w:val="20"/>
          <w:szCs w:val="20"/>
        </w:rPr>
      </w:pPr>
    </w:p>
    <w:p w14:paraId="63A918B6" w14:textId="77777777" w:rsidR="002C3348" w:rsidRPr="00117B08" w:rsidRDefault="005D2BEC" w:rsidP="00056758">
      <w:pPr>
        <w:rPr>
          <w:rFonts w:asciiTheme="minorHAnsi" w:hAnsiTheme="minorHAnsi"/>
          <w:sz w:val="20"/>
          <w:szCs w:val="20"/>
        </w:rPr>
      </w:pPr>
      <w:r w:rsidRPr="005D2BEC">
        <w:rPr>
          <w:rFonts w:asciiTheme="minorHAnsi" w:hAnsiTheme="minorHAnsi"/>
          <w:sz w:val="20"/>
          <w:szCs w:val="20"/>
        </w:rPr>
        <w:lastRenderedPageBreak/>
        <w:t>I will not be liable for any consequential, special, indirect or exemplary damages, costs or losses, or any damages, costs or losses attributable to lost profit or opportunity.</w:t>
      </w:r>
    </w:p>
    <w:p w14:paraId="6925F088" w14:textId="77777777" w:rsidR="0006014F" w:rsidRPr="00117B08" w:rsidRDefault="0006014F" w:rsidP="00056758">
      <w:pPr>
        <w:rPr>
          <w:rFonts w:asciiTheme="minorHAnsi" w:hAnsiTheme="minorHAnsi"/>
          <w:sz w:val="20"/>
          <w:szCs w:val="20"/>
        </w:rPr>
      </w:pPr>
    </w:p>
    <w:p w14:paraId="6F897941" w14:textId="77777777" w:rsidR="002C3348" w:rsidRPr="00117B08" w:rsidRDefault="005D2BEC" w:rsidP="00056758">
      <w:pPr>
        <w:rPr>
          <w:rFonts w:asciiTheme="minorHAnsi" w:hAnsiTheme="minorHAnsi"/>
          <w:sz w:val="20"/>
          <w:szCs w:val="20"/>
        </w:rPr>
      </w:pPr>
      <w:r w:rsidRPr="005D2BEC">
        <w:rPr>
          <w:rFonts w:asciiTheme="minorHAnsi" w:hAnsiTheme="minorHAnsi"/>
          <w:sz w:val="20"/>
          <w:szCs w:val="20"/>
        </w:rPr>
        <w:t>The extent to which any liability, loss, damage, costs or expenses may be recoverable will take into account the extent of others including in appropriate circumstances your other advisers and/or any third party responsible to you and/or liable in respect of the loss.</w:t>
      </w:r>
    </w:p>
    <w:p w14:paraId="07FDA961" w14:textId="77777777" w:rsidR="0006014F" w:rsidRDefault="0006014F" w:rsidP="00056758">
      <w:pPr>
        <w:rPr>
          <w:rFonts w:asciiTheme="minorHAnsi" w:hAnsiTheme="minorHAnsi"/>
          <w:sz w:val="20"/>
          <w:szCs w:val="20"/>
        </w:rPr>
      </w:pPr>
    </w:p>
    <w:p w14:paraId="29579DF8" w14:textId="77777777" w:rsidR="00B8653D" w:rsidRPr="00117B08" w:rsidRDefault="00B8653D" w:rsidP="00056758">
      <w:pPr>
        <w:rPr>
          <w:rFonts w:asciiTheme="minorHAnsi" w:hAnsiTheme="minorHAnsi"/>
          <w:sz w:val="20"/>
          <w:szCs w:val="20"/>
        </w:rPr>
      </w:pPr>
      <w:r>
        <w:rPr>
          <w:rFonts w:asciiTheme="minorHAnsi" w:hAnsiTheme="minorHAnsi"/>
          <w:sz w:val="20"/>
          <w:szCs w:val="20"/>
        </w:rPr>
        <w:t>I am not responsible for the safe keeping of any document when it leaves my offices whether in the postal or Document Exchange system, by courier or otherwise.</w:t>
      </w:r>
    </w:p>
    <w:p w14:paraId="2154019F" w14:textId="77777777" w:rsidR="0006014F" w:rsidRPr="00117B08" w:rsidRDefault="0006014F" w:rsidP="00056758">
      <w:pPr>
        <w:rPr>
          <w:rFonts w:asciiTheme="minorHAnsi" w:hAnsiTheme="minorHAnsi"/>
          <w:sz w:val="20"/>
          <w:szCs w:val="20"/>
        </w:rPr>
      </w:pPr>
    </w:p>
    <w:p w14:paraId="2ECEF207" w14:textId="77777777" w:rsidR="002C3348" w:rsidRPr="00117B08" w:rsidRDefault="005D2BEC" w:rsidP="00056758">
      <w:pPr>
        <w:rPr>
          <w:rFonts w:asciiTheme="minorHAnsi" w:hAnsiTheme="minorHAnsi"/>
          <w:sz w:val="20"/>
          <w:szCs w:val="20"/>
        </w:rPr>
      </w:pPr>
      <w:r w:rsidRPr="005D2BEC">
        <w:rPr>
          <w:rFonts w:asciiTheme="minorHAnsi" w:hAnsiTheme="minorHAnsi"/>
          <w:sz w:val="20"/>
          <w:szCs w:val="20"/>
        </w:rPr>
        <w:t xml:space="preserve">I can only limit my liability to the extent the law allows.  In particular, I cannot limit liability for death or personal injury caused by negligence. </w:t>
      </w:r>
    </w:p>
    <w:p w14:paraId="5427B209" w14:textId="77777777" w:rsidR="0006014F" w:rsidRPr="00117B08" w:rsidRDefault="0006014F" w:rsidP="00056758">
      <w:pPr>
        <w:rPr>
          <w:rFonts w:asciiTheme="minorHAnsi" w:hAnsiTheme="minorHAnsi"/>
          <w:sz w:val="20"/>
          <w:szCs w:val="20"/>
        </w:rPr>
      </w:pPr>
    </w:p>
    <w:p w14:paraId="11E5E5A7" w14:textId="77777777" w:rsidR="002C3348" w:rsidRPr="00117B08" w:rsidRDefault="005D2BEC" w:rsidP="00056758">
      <w:pPr>
        <w:rPr>
          <w:rFonts w:asciiTheme="minorHAnsi" w:hAnsiTheme="minorHAnsi"/>
          <w:sz w:val="20"/>
          <w:szCs w:val="20"/>
        </w:rPr>
      </w:pPr>
      <w:r w:rsidRPr="005D2BEC">
        <w:rPr>
          <w:rFonts w:asciiTheme="minorHAnsi" w:hAnsiTheme="minorHAnsi"/>
          <w:sz w:val="20"/>
          <w:szCs w:val="20"/>
        </w:rPr>
        <w:t>Please ask if you would like me to explain any of the terms above.</w:t>
      </w:r>
    </w:p>
    <w:p w14:paraId="3BA7FE1A" w14:textId="77777777" w:rsidR="0006014F" w:rsidRPr="00117B08" w:rsidRDefault="0006014F" w:rsidP="00056758">
      <w:pPr>
        <w:rPr>
          <w:rFonts w:asciiTheme="minorHAnsi" w:hAnsiTheme="minorHAnsi"/>
          <w:sz w:val="20"/>
          <w:szCs w:val="20"/>
        </w:rPr>
      </w:pPr>
    </w:p>
    <w:p w14:paraId="36CBFB65" w14:textId="77777777" w:rsidR="002C3348" w:rsidRPr="00117B08" w:rsidRDefault="005D2BEC" w:rsidP="00056758">
      <w:pPr>
        <w:rPr>
          <w:rFonts w:asciiTheme="minorHAnsi" w:hAnsiTheme="minorHAnsi"/>
          <w:b/>
          <w:sz w:val="20"/>
          <w:szCs w:val="20"/>
          <w:u w:val="single"/>
        </w:rPr>
      </w:pPr>
      <w:r w:rsidRPr="005D2BEC">
        <w:rPr>
          <w:rFonts w:asciiTheme="minorHAnsi" w:hAnsiTheme="minorHAnsi"/>
          <w:b/>
          <w:sz w:val="20"/>
          <w:szCs w:val="20"/>
          <w:u w:val="single"/>
        </w:rPr>
        <w:t>Tax Advice</w:t>
      </w:r>
    </w:p>
    <w:p w14:paraId="4A782443" w14:textId="77777777" w:rsidR="0006014F" w:rsidRPr="00117B08" w:rsidRDefault="0006014F" w:rsidP="00056758">
      <w:pPr>
        <w:rPr>
          <w:rFonts w:asciiTheme="minorHAnsi" w:hAnsiTheme="minorHAnsi"/>
          <w:sz w:val="20"/>
          <w:szCs w:val="20"/>
        </w:rPr>
      </w:pPr>
    </w:p>
    <w:p w14:paraId="7E13FE9F" w14:textId="05275379" w:rsidR="002C3348" w:rsidRPr="00117B08" w:rsidRDefault="005D2BEC" w:rsidP="00056758">
      <w:pPr>
        <w:rPr>
          <w:rFonts w:asciiTheme="minorHAnsi" w:hAnsiTheme="minorHAnsi"/>
          <w:sz w:val="20"/>
          <w:szCs w:val="20"/>
        </w:rPr>
      </w:pPr>
      <w:r w:rsidRPr="005D2BEC">
        <w:rPr>
          <w:rFonts w:asciiTheme="minorHAnsi" w:hAnsiTheme="minorHAnsi"/>
          <w:sz w:val="20"/>
          <w:szCs w:val="20"/>
        </w:rPr>
        <w:t xml:space="preserve">I do not provide </w:t>
      </w:r>
      <w:r w:rsidR="00C13237">
        <w:rPr>
          <w:rFonts w:asciiTheme="minorHAnsi" w:hAnsiTheme="minorHAnsi"/>
          <w:sz w:val="20"/>
          <w:szCs w:val="20"/>
        </w:rPr>
        <w:t>t</w:t>
      </w:r>
      <w:r w:rsidRPr="005D2BEC">
        <w:rPr>
          <w:rFonts w:asciiTheme="minorHAnsi" w:hAnsiTheme="minorHAnsi"/>
          <w:sz w:val="20"/>
          <w:szCs w:val="20"/>
        </w:rPr>
        <w:t xml:space="preserve">ax </w:t>
      </w:r>
      <w:r w:rsidR="00C13237">
        <w:rPr>
          <w:rFonts w:asciiTheme="minorHAnsi" w:hAnsiTheme="minorHAnsi"/>
          <w:sz w:val="20"/>
          <w:szCs w:val="20"/>
        </w:rPr>
        <w:t>a</w:t>
      </w:r>
      <w:r w:rsidRPr="005D2BEC">
        <w:rPr>
          <w:rFonts w:asciiTheme="minorHAnsi" w:hAnsiTheme="minorHAnsi"/>
          <w:sz w:val="20"/>
          <w:szCs w:val="20"/>
        </w:rPr>
        <w:t>dvice on your proposed transaction.</w:t>
      </w:r>
    </w:p>
    <w:p w14:paraId="601C0342" w14:textId="77777777" w:rsidR="0006014F" w:rsidRPr="00117B08" w:rsidRDefault="0006014F" w:rsidP="00056758">
      <w:pPr>
        <w:rPr>
          <w:rFonts w:asciiTheme="minorHAnsi" w:hAnsiTheme="minorHAnsi"/>
          <w:sz w:val="20"/>
          <w:szCs w:val="20"/>
        </w:rPr>
      </w:pPr>
    </w:p>
    <w:p w14:paraId="2DB5F197" w14:textId="77777777" w:rsidR="002C3348" w:rsidRPr="00117B08" w:rsidRDefault="005D2BEC" w:rsidP="00056758">
      <w:pPr>
        <w:rPr>
          <w:rFonts w:asciiTheme="minorHAnsi" w:hAnsiTheme="minorHAnsi"/>
          <w:b/>
          <w:sz w:val="20"/>
          <w:szCs w:val="20"/>
          <w:u w:val="single"/>
        </w:rPr>
      </w:pPr>
      <w:r w:rsidRPr="005D2BEC">
        <w:rPr>
          <w:rFonts w:asciiTheme="minorHAnsi" w:hAnsiTheme="minorHAnsi"/>
          <w:b/>
          <w:sz w:val="20"/>
          <w:szCs w:val="20"/>
          <w:u w:val="single"/>
        </w:rPr>
        <w:t>Regulated services</w:t>
      </w:r>
    </w:p>
    <w:p w14:paraId="3801F5F0" w14:textId="77777777" w:rsidR="005A0E09" w:rsidRPr="00117B08" w:rsidRDefault="005D2BEC" w:rsidP="005A0E09">
      <w:pPr>
        <w:pStyle w:val="Style"/>
        <w:tabs>
          <w:tab w:val="left" w:pos="9"/>
          <w:tab w:val="left" w:pos="667"/>
        </w:tabs>
        <w:spacing w:before="216" w:line="206" w:lineRule="exact"/>
        <w:ind w:right="155"/>
        <w:rPr>
          <w:rFonts w:asciiTheme="minorHAnsi" w:hAnsiTheme="minorHAnsi"/>
          <w:sz w:val="20"/>
          <w:szCs w:val="20"/>
        </w:rPr>
      </w:pPr>
      <w:r w:rsidRPr="005D2BEC">
        <w:rPr>
          <w:rFonts w:asciiTheme="minorHAnsi" w:hAnsiTheme="minorHAnsi"/>
          <w:sz w:val="20"/>
          <w:szCs w:val="20"/>
        </w:rPr>
        <w:t xml:space="preserve">My notarial practice is regulated by the Faculty Office of the Archbishop of Canterbury: </w:t>
      </w:r>
    </w:p>
    <w:p w14:paraId="3E44C7FD" w14:textId="77777777" w:rsidR="007033BB" w:rsidRDefault="005D2BEC">
      <w:pPr>
        <w:pStyle w:val="Style"/>
        <w:tabs>
          <w:tab w:val="left" w:pos="0"/>
          <w:tab w:val="left" w:pos="3828"/>
          <w:tab w:val="left" w:pos="4395"/>
        </w:tabs>
        <w:spacing w:before="220" w:line="235" w:lineRule="exact"/>
        <w:ind w:right="-35"/>
        <w:rPr>
          <w:rFonts w:asciiTheme="minorHAnsi" w:hAnsiTheme="minorHAnsi"/>
          <w:sz w:val="20"/>
          <w:szCs w:val="20"/>
        </w:rPr>
      </w:pPr>
      <w:r w:rsidRPr="005D2BEC">
        <w:rPr>
          <w:rFonts w:asciiTheme="minorHAnsi" w:hAnsiTheme="minorHAnsi"/>
          <w:sz w:val="20"/>
          <w:szCs w:val="20"/>
        </w:rPr>
        <w:t xml:space="preserve">The Faculty Office, 1The Sanctuary, Westminster, London SWIP JT </w:t>
      </w:r>
    </w:p>
    <w:p w14:paraId="6FB8F98B" w14:textId="77777777" w:rsidR="005A0E09" w:rsidRPr="00117B08" w:rsidRDefault="005D2BEC" w:rsidP="005A0E09">
      <w:pPr>
        <w:pStyle w:val="Style"/>
        <w:spacing w:line="240" w:lineRule="exact"/>
        <w:ind w:left="9" w:right="158"/>
        <w:rPr>
          <w:rFonts w:asciiTheme="minorHAnsi" w:hAnsiTheme="minorHAnsi"/>
          <w:sz w:val="20"/>
          <w:szCs w:val="20"/>
        </w:rPr>
      </w:pPr>
      <w:r w:rsidRPr="005D2BEC">
        <w:rPr>
          <w:rFonts w:asciiTheme="minorHAnsi" w:hAnsiTheme="minorHAnsi"/>
          <w:sz w:val="20"/>
          <w:szCs w:val="20"/>
        </w:rPr>
        <w:t xml:space="preserve">Tel: 020 7222 5381 </w:t>
      </w:r>
    </w:p>
    <w:p w14:paraId="264A3206" w14:textId="77777777" w:rsidR="005A0E09" w:rsidRPr="00117B08" w:rsidRDefault="005D2BEC" w:rsidP="005A0E09">
      <w:pPr>
        <w:pStyle w:val="Style"/>
        <w:spacing w:before="4" w:line="235" w:lineRule="exact"/>
        <w:ind w:right="2222"/>
        <w:rPr>
          <w:rFonts w:asciiTheme="minorHAnsi" w:hAnsiTheme="minorHAnsi"/>
          <w:sz w:val="20"/>
          <w:szCs w:val="20"/>
          <w:u w:val="single"/>
        </w:rPr>
      </w:pPr>
      <w:r w:rsidRPr="005D2BEC">
        <w:rPr>
          <w:rFonts w:asciiTheme="minorHAnsi" w:hAnsiTheme="minorHAnsi"/>
          <w:sz w:val="20"/>
          <w:szCs w:val="20"/>
        </w:rPr>
        <w:t xml:space="preserve">Email:  </w:t>
      </w:r>
      <w:hyperlink r:id="rId7" w:history="1">
        <w:r w:rsidRPr="005D2BEC">
          <w:rPr>
            <w:rFonts w:asciiTheme="minorHAnsi" w:hAnsiTheme="minorHAnsi"/>
            <w:sz w:val="20"/>
            <w:szCs w:val="20"/>
            <w:u w:val="single"/>
          </w:rPr>
          <w:t>Faculty.office@lthesanctuary.com</w:t>
        </w:r>
      </w:hyperlink>
      <w:r w:rsidRPr="005D2BEC">
        <w:rPr>
          <w:rFonts w:asciiTheme="minorHAnsi" w:hAnsiTheme="minorHAnsi"/>
          <w:sz w:val="20"/>
          <w:szCs w:val="20"/>
        </w:rPr>
        <w:t xml:space="preserve">         Website: </w:t>
      </w:r>
      <w:hyperlink r:id="rId8" w:history="1">
        <w:r w:rsidRPr="005D2BEC">
          <w:rPr>
            <w:rStyle w:val="Hyperlink"/>
            <w:rFonts w:asciiTheme="minorHAnsi" w:eastAsia="SimSun" w:hAnsiTheme="minorHAnsi"/>
            <w:sz w:val="20"/>
            <w:szCs w:val="20"/>
          </w:rPr>
          <w:t>www.facultyoffice.org.uk</w:t>
        </w:r>
      </w:hyperlink>
    </w:p>
    <w:p w14:paraId="076DD2A5" w14:textId="77777777" w:rsidR="00E931AE" w:rsidRPr="00117B08" w:rsidRDefault="00E931AE" w:rsidP="00056758">
      <w:pPr>
        <w:rPr>
          <w:rFonts w:asciiTheme="minorHAnsi" w:hAnsiTheme="minorHAnsi"/>
          <w:sz w:val="20"/>
          <w:szCs w:val="20"/>
        </w:rPr>
      </w:pPr>
    </w:p>
    <w:p w14:paraId="1B36BBD7" w14:textId="77777777" w:rsidR="002C3348" w:rsidRDefault="001F506B" w:rsidP="00056758">
      <w:pPr>
        <w:rPr>
          <w:rFonts w:asciiTheme="minorHAnsi" w:hAnsiTheme="minorHAnsi"/>
          <w:b/>
          <w:sz w:val="20"/>
          <w:szCs w:val="20"/>
          <w:u w:val="single"/>
        </w:rPr>
      </w:pPr>
      <w:r>
        <w:rPr>
          <w:rFonts w:asciiTheme="minorHAnsi" w:hAnsiTheme="minorHAnsi"/>
          <w:b/>
          <w:sz w:val="20"/>
          <w:szCs w:val="20"/>
          <w:u w:val="single"/>
        </w:rPr>
        <w:t>Personal Data</w:t>
      </w:r>
    </w:p>
    <w:p w14:paraId="1DD0EDEA" w14:textId="77777777" w:rsidR="001F506B" w:rsidRDefault="001F506B" w:rsidP="00056758">
      <w:pPr>
        <w:rPr>
          <w:rFonts w:asciiTheme="minorHAnsi" w:hAnsiTheme="minorHAnsi"/>
          <w:b/>
          <w:sz w:val="20"/>
          <w:szCs w:val="20"/>
          <w:u w:val="single"/>
        </w:rPr>
      </w:pPr>
    </w:p>
    <w:p w14:paraId="7343F66F" w14:textId="0143C22C" w:rsidR="00C04FEA" w:rsidRPr="00C04FEA" w:rsidRDefault="001F506B" w:rsidP="00056758">
      <w:pPr>
        <w:rPr>
          <w:rFonts w:asciiTheme="minorHAnsi" w:hAnsiTheme="minorHAnsi"/>
          <w:sz w:val="20"/>
          <w:szCs w:val="20"/>
        </w:rPr>
      </w:pPr>
      <w:r w:rsidRPr="00C04FEA">
        <w:rPr>
          <w:rFonts w:asciiTheme="minorHAnsi" w:hAnsiTheme="minorHAnsi"/>
          <w:sz w:val="20"/>
          <w:szCs w:val="20"/>
        </w:rPr>
        <w:t xml:space="preserve">The provision of certain personal data is mandatory in order for me to comply with mandatory client due diligence requirements and consequently to provide my services. You warrant on a continuous basis that such personal data is accurate, complete and up to date. Failure to comply may result in documents being rejected by the relevant certification authorities, held invalid in the destination country or other difficulty to successfully completing the </w:t>
      </w:r>
      <w:r w:rsidR="006B7951" w:rsidRPr="00C04FEA">
        <w:rPr>
          <w:rFonts w:asciiTheme="minorHAnsi" w:hAnsiTheme="minorHAnsi"/>
          <w:sz w:val="20"/>
          <w:szCs w:val="20"/>
        </w:rPr>
        <w:t>services.</w:t>
      </w:r>
    </w:p>
    <w:p w14:paraId="1151E4A8" w14:textId="77777777" w:rsidR="00C04FEA" w:rsidRPr="00C04FEA" w:rsidRDefault="00C04FEA" w:rsidP="00056758">
      <w:pPr>
        <w:rPr>
          <w:rFonts w:asciiTheme="minorHAnsi" w:hAnsiTheme="minorHAnsi"/>
          <w:sz w:val="20"/>
          <w:szCs w:val="20"/>
        </w:rPr>
      </w:pPr>
    </w:p>
    <w:p w14:paraId="0DBDBCE7" w14:textId="77777777" w:rsidR="00C04FEA" w:rsidRPr="00C04FEA" w:rsidRDefault="00C04FEA" w:rsidP="00C04FEA">
      <w:pPr>
        <w:rPr>
          <w:rFonts w:asciiTheme="minorHAnsi" w:hAnsiTheme="minorHAnsi"/>
          <w:sz w:val="20"/>
          <w:szCs w:val="20"/>
        </w:rPr>
      </w:pPr>
      <w:r w:rsidRPr="00C04FEA">
        <w:rPr>
          <w:rFonts w:asciiTheme="minorHAnsi" w:hAnsiTheme="minorHAnsi"/>
          <w:sz w:val="20"/>
          <w:szCs w:val="20"/>
        </w:rPr>
        <w:t>In relation to personal data of data subjects you warrant to me on a continuous basis that:</w:t>
      </w:r>
    </w:p>
    <w:p w14:paraId="4304A26A" w14:textId="77777777" w:rsidR="00C04FEA" w:rsidRPr="00C04FEA" w:rsidRDefault="00C04FEA" w:rsidP="00C04FEA">
      <w:pPr>
        <w:rPr>
          <w:rFonts w:asciiTheme="minorHAnsi" w:hAnsiTheme="minorHAnsi"/>
          <w:sz w:val="20"/>
          <w:szCs w:val="20"/>
        </w:rPr>
      </w:pPr>
    </w:p>
    <w:p w14:paraId="23D794B3" w14:textId="77777777" w:rsidR="00C04FEA" w:rsidRPr="00C04FEA" w:rsidRDefault="00C04FEA" w:rsidP="00C04FEA">
      <w:pPr>
        <w:rPr>
          <w:rFonts w:asciiTheme="minorHAnsi" w:hAnsiTheme="minorHAnsi"/>
          <w:sz w:val="20"/>
          <w:szCs w:val="20"/>
        </w:rPr>
      </w:pPr>
      <w:r w:rsidRPr="00C04FEA">
        <w:rPr>
          <w:rFonts w:asciiTheme="minorHAnsi" w:hAnsiTheme="minorHAnsi"/>
          <w:sz w:val="20"/>
          <w:szCs w:val="20"/>
        </w:rPr>
        <w:t>(a)</w:t>
      </w:r>
      <w:r w:rsidRPr="00C04FEA">
        <w:rPr>
          <w:rFonts w:asciiTheme="minorHAnsi" w:hAnsiTheme="minorHAnsi"/>
          <w:sz w:val="20"/>
          <w:szCs w:val="20"/>
        </w:rPr>
        <w:tab/>
        <w:t>where applicable, you are authorised to share such personal data with me in connection with my services and that wherever another data subject is referred to, you have obtained the explicit and demonstrable consent from all relevant data subjects to the inclusion and use of any personal data concerning them;</w:t>
      </w:r>
    </w:p>
    <w:p w14:paraId="207068DA" w14:textId="77777777" w:rsidR="00C04FEA" w:rsidRPr="00C04FEA" w:rsidRDefault="00C04FEA" w:rsidP="00C04FEA">
      <w:pPr>
        <w:rPr>
          <w:rFonts w:asciiTheme="minorHAnsi" w:hAnsiTheme="minorHAnsi"/>
          <w:sz w:val="20"/>
          <w:szCs w:val="20"/>
        </w:rPr>
      </w:pPr>
      <w:r w:rsidRPr="00C04FEA">
        <w:rPr>
          <w:rFonts w:asciiTheme="minorHAnsi" w:hAnsiTheme="minorHAnsi"/>
          <w:sz w:val="20"/>
          <w:szCs w:val="20"/>
        </w:rPr>
        <w:t>(b)</w:t>
      </w:r>
      <w:r w:rsidRPr="00C04FEA">
        <w:rPr>
          <w:rFonts w:asciiTheme="minorHAnsi" w:hAnsiTheme="minorHAnsi"/>
          <w:sz w:val="20"/>
          <w:szCs w:val="20"/>
        </w:rPr>
        <w:tab/>
        <w:t>to the extent this is required in connection with the services, such personal data is accurate, complete and up to date; and</w:t>
      </w:r>
    </w:p>
    <w:p w14:paraId="13733429" w14:textId="77777777" w:rsidR="00C04FEA" w:rsidRPr="00C04FEA" w:rsidRDefault="00C04FEA" w:rsidP="00C04FEA">
      <w:pPr>
        <w:rPr>
          <w:rFonts w:asciiTheme="minorHAnsi" w:hAnsiTheme="minorHAnsi"/>
          <w:sz w:val="20"/>
          <w:szCs w:val="20"/>
        </w:rPr>
      </w:pPr>
      <w:r w:rsidRPr="00C04FEA">
        <w:rPr>
          <w:rFonts w:asciiTheme="minorHAnsi" w:hAnsiTheme="minorHAnsi"/>
          <w:sz w:val="20"/>
          <w:szCs w:val="20"/>
        </w:rPr>
        <w:t>either you provide your explicit consent and warrant that each data subject has provided explicit consent for the transfer of personal data to foreign organisations in connection with the services, or that an alternative legal gateway for such transfer (such as transfer necessary for the conclusion or performance of a contract concluded in the interest of the data subject) has been satisfied.</w:t>
      </w:r>
    </w:p>
    <w:p w14:paraId="45A4CEE1" w14:textId="77777777" w:rsidR="00C04FEA" w:rsidRPr="00C04FEA" w:rsidRDefault="00C04FEA" w:rsidP="00C04FEA">
      <w:pPr>
        <w:rPr>
          <w:rFonts w:asciiTheme="minorHAnsi" w:hAnsiTheme="minorHAnsi"/>
          <w:sz w:val="20"/>
          <w:szCs w:val="20"/>
        </w:rPr>
      </w:pPr>
    </w:p>
    <w:p w14:paraId="5EA15A3D" w14:textId="77777777" w:rsidR="00E931AE" w:rsidRPr="00117B08" w:rsidRDefault="00C04FEA" w:rsidP="00056758">
      <w:pPr>
        <w:rPr>
          <w:rFonts w:asciiTheme="minorHAnsi" w:hAnsiTheme="minorHAnsi"/>
          <w:b/>
          <w:sz w:val="20"/>
          <w:szCs w:val="20"/>
        </w:rPr>
      </w:pPr>
      <w:r w:rsidRPr="00C04FEA">
        <w:rPr>
          <w:rFonts w:asciiTheme="minorHAnsi" w:hAnsiTheme="minorHAnsi"/>
          <w:sz w:val="20"/>
          <w:szCs w:val="20"/>
        </w:rPr>
        <w:t xml:space="preserve">PLEASE NOTE: You shall and you hereby agree to </w:t>
      </w:r>
      <w:r w:rsidRPr="00C04FEA">
        <w:rPr>
          <w:rFonts w:asciiTheme="minorHAnsi" w:hAnsiTheme="minorHAnsi"/>
          <w:b/>
          <w:sz w:val="20"/>
          <w:szCs w:val="20"/>
          <w:u w:val="single"/>
        </w:rPr>
        <w:t>indemnify</w:t>
      </w:r>
      <w:r w:rsidRPr="00C04FEA">
        <w:rPr>
          <w:rFonts w:asciiTheme="minorHAnsi" w:hAnsiTheme="minorHAnsi"/>
          <w:sz w:val="20"/>
          <w:szCs w:val="20"/>
        </w:rPr>
        <w:t xml:space="preserve"> </w:t>
      </w:r>
      <w:r>
        <w:rPr>
          <w:rFonts w:asciiTheme="minorHAnsi" w:hAnsiTheme="minorHAnsi"/>
          <w:sz w:val="20"/>
          <w:szCs w:val="20"/>
        </w:rPr>
        <w:t>me</w:t>
      </w:r>
      <w:r w:rsidRPr="00C04FEA">
        <w:rPr>
          <w:rFonts w:asciiTheme="minorHAnsi" w:hAnsiTheme="minorHAnsi"/>
          <w:sz w:val="20"/>
          <w:szCs w:val="20"/>
        </w:rPr>
        <w:t xml:space="preserve"> and </w:t>
      </w:r>
      <w:r>
        <w:rPr>
          <w:rFonts w:asciiTheme="minorHAnsi" w:hAnsiTheme="minorHAnsi"/>
          <w:sz w:val="20"/>
          <w:szCs w:val="20"/>
        </w:rPr>
        <w:t>my</w:t>
      </w:r>
      <w:r w:rsidRPr="00C04FEA">
        <w:rPr>
          <w:rFonts w:asciiTheme="minorHAnsi" w:hAnsiTheme="minorHAnsi"/>
          <w:sz w:val="20"/>
          <w:szCs w:val="20"/>
        </w:rPr>
        <w:t xml:space="preserve"> affiliates and their officers, employees, agents and subcontractors (each an “Indemnified Party”) from and against any claims, losses, demands, actions, liabilities, fines, penalties, reasonable expenses, damages and settlement amounts (including reasonable legal fees and costs) incurred by any Indemnified Party arising out of or in connection with any breach by you of the warranties set out in these Terms of Business.</w:t>
      </w:r>
    </w:p>
    <w:p w14:paraId="6F0FC174" w14:textId="77777777" w:rsidR="00E931AE" w:rsidRPr="00117B08" w:rsidRDefault="00E931AE" w:rsidP="00056758">
      <w:pPr>
        <w:rPr>
          <w:rFonts w:asciiTheme="minorHAnsi" w:hAnsiTheme="minorHAnsi"/>
          <w:sz w:val="20"/>
          <w:szCs w:val="20"/>
        </w:rPr>
      </w:pPr>
    </w:p>
    <w:p w14:paraId="4A7D838A" w14:textId="77777777" w:rsidR="002C3348" w:rsidRPr="00117B08" w:rsidRDefault="005D2BEC" w:rsidP="00056758">
      <w:pPr>
        <w:rPr>
          <w:rFonts w:asciiTheme="minorHAnsi" w:hAnsiTheme="minorHAnsi"/>
          <w:b/>
          <w:sz w:val="20"/>
          <w:szCs w:val="20"/>
          <w:u w:val="single"/>
        </w:rPr>
      </w:pPr>
      <w:r w:rsidRPr="005D2BEC">
        <w:rPr>
          <w:rFonts w:asciiTheme="minorHAnsi" w:hAnsiTheme="minorHAnsi"/>
          <w:b/>
          <w:sz w:val="20"/>
          <w:szCs w:val="20"/>
          <w:u w:val="single"/>
        </w:rPr>
        <w:t>Storage and retrieval of files</w:t>
      </w:r>
    </w:p>
    <w:p w14:paraId="4C2C1D79" w14:textId="77777777" w:rsidR="00E931AE" w:rsidRPr="00117B08" w:rsidRDefault="00E931AE" w:rsidP="00056758">
      <w:pPr>
        <w:rPr>
          <w:rFonts w:asciiTheme="minorHAnsi" w:hAnsiTheme="minorHAnsi"/>
          <w:b/>
          <w:sz w:val="20"/>
          <w:szCs w:val="20"/>
        </w:rPr>
      </w:pPr>
    </w:p>
    <w:p w14:paraId="53738AB7" w14:textId="373A3D9E" w:rsidR="002C3348" w:rsidRPr="00117B08" w:rsidRDefault="005D2BEC" w:rsidP="00056758">
      <w:pPr>
        <w:rPr>
          <w:rFonts w:asciiTheme="minorHAnsi" w:hAnsiTheme="minorHAnsi"/>
          <w:sz w:val="20"/>
          <w:szCs w:val="20"/>
        </w:rPr>
      </w:pPr>
      <w:r w:rsidRPr="005D2BEC">
        <w:rPr>
          <w:rFonts w:asciiTheme="minorHAnsi" w:hAnsiTheme="minorHAnsi"/>
          <w:sz w:val="20"/>
          <w:szCs w:val="20"/>
        </w:rPr>
        <w:t>After completing the work, I will be entitled to keep all your papers and documents while there is still money owed to me for fees and expenses.</w:t>
      </w:r>
      <w:r w:rsidR="00172319">
        <w:rPr>
          <w:rFonts w:asciiTheme="minorHAnsi" w:hAnsiTheme="minorHAnsi"/>
          <w:sz w:val="20"/>
          <w:szCs w:val="20"/>
        </w:rPr>
        <w:t xml:space="preserve"> </w:t>
      </w:r>
      <w:r w:rsidR="00444EF9">
        <w:rPr>
          <w:rFonts w:asciiTheme="minorHAnsi" w:hAnsiTheme="minorHAnsi"/>
          <w:sz w:val="20"/>
          <w:szCs w:val="20"/>
        </w:rPr>
        <w:t>I retain scanned cop</w:t>
      </w:r>
      <w:r w:rsidR="00C13237">
        <w:rPr>
          <w:rFonts w:asciiTheme="minorHAnsi" w:hAnsiTheme="minorHAnsi"/>
          <w:sz w:val="20"/>
          <w:szCs w:val="20"/>
        </w:rPr>
        <w:t>ies</w:t>
      </w:r>
      <w:r w:rsidR="00444EF9">
        <w:rPr>
          <w:rFonts w:asciiTheme="minorHAnsi" w:hAnsiTheme="minorHAnsi"/>
          <w:sz w:val="20"/>
          <w:szCs w:val="20"/>
        </w:rPr>
        <w:t xml:space="preserve"> of my Notarial Acts</w:t>
      </w:r>
      <w:r w:rsidR="00C13237">
        <w:rPr>
          <w:rFonts w:asciiTheme="minorHAnsi" w:hAnsiTheme="minorHAnsi"/>
          <w:sz w:val="20"/>
          <w:szCs w:val="20"/>
        </w:rPr>
        <w:t>.</w:t>
      </w:r>
    </w:p>
    <w:p w14:paraId="129D6D91" w14:textId="77777777" w:rsidR="00E931AE" w:rsidRPr="00117B08" w:rsidRDefault="00E931AE" w:rsidP="00056758">
      <w:pPr>
        <w:rPr>
          <w:rFonts w:asciiTheme="minorHAnsi" w:hAnsiTheme="minorHAnsi"/>
          <w:sz w:val="20"/>
          <w:szCs w:val="20"/>
        </w:rPr>
      </w:pPr>
    </w:p>
    <w:p w14:paraId="3C811A69" w14:textId="202BAB0F" w:rsidR="002C3348" w:rsidRPr="00117B08" w:rsidRDefault="005D2BEC" w:rsidP="00056758">
      <w:pPr>
        <w:rPr>
          <w:rFonts w:asciiTheme="minorHAnsi" w:hAnsiTheme="minorHAnsi"/>
          <w:sz w:val="20"/>
          <w:szCs w:val="20"/>
        </w:rPr>
      </w:pPr>
      <w:r w:rsidRPr="005D2BEC">
        <w:rPr>
          <w:rFonts w:asciiTheme="minorHAnsi" w:hAnsiTheme="minorHAnsi"/>
          <w:sz w:val="20"/>
          <w:szCs w:val="20"/>
        </w:rPr>
        <w:lastRenderedPageBreak/>
        <w:t xml:space="preserve">If I take papers or documents out of storage in relation to continuing or new instructions to act for you, I will not normally charge for the retrieval.  </w:t>
      </w:r>
      <w:r w:rsidR="006B7951" w:rsidRPr="005D2BEC">
        <w:rPr>
          <w:rFonts w:asciiTheme="minorHAnsi" w:hAnsiTheme="minorHAnsi"/>
          <w:sz w:val="20"/>
          <w:szCs w:val="20"/>
        </w:rPr>
        <w:t>However,</w:t>
      </w:r>
      <w:r w:rsidRPr="005D2BEC">
        <w:rPr>
          <w:rFonts w:asciiTheme="minorHAnsi" w:hAnsiTheme="minorHAnsi"/>
          <w:sz w:val="20"/>
          <w:szCs w:val="20"/>
        </w:rPr>
        <w:t xml:space="preserve"> I may charge you for:  </w:t>
      </w:r>
    </w:p>
    <w:p w14:paraId="3FDEF39A" w14:textId="77777777" w:rsidR="00E931AE" w:rsidRPr="00117B08" w:rsidRDefault="00E931AE" w:rsidP="00056758">
      <w:pPr>
        <w:rPr>
          <w:rFonts w:asciiTheme="minorHAnsi" w:hAnsiTheme="minorHAnsi"/>
          <w:sz w:val="20"/>
          <w:szCs w:val="20"/>
        </w:rPr>
      </w:pPr>
    </w:p>
    <w:p w14:paraId="67344365" w14:textId="77777777" w:rsidR="00F404B5" w:rsidRDefault="005D2BEC">
      <w:pPr>
        <w:pStyle w:val="ListParagraph"/>
        <w:numPr>
          <w:ilvl w:val="0"/>
          <w:numId w:val="49"/>
        </w:numPr>
        <w:rPr>
          <w:rFonts w:asciiTheme="minorHAnsi" w:hAnsiTheme="minorHAnsi"/>
          <w:sz w:val="20"/>
          <w:szCs w:val="20"/>
        </w:rPr>
      </w:pPr>
      <w:r w:rsidRPr="005D2BEC">
        <w:rPr>
          <w:rFonts w:asciiTheme="minorHAnsi" w:hAnsiTheme="minorHAnsi"/>
          <w:sz w:val="20"/>
          <w:szCs w:val="20"/>
        </w:rPr>
        <w:t xml:space="preserve">time spent producing stored papers that are requested; and </w:t>
      </w:r>
    </w:p>
    <w:p w14:paraId="5B0A5B79" w14:textId="3C18F0BD" w:rsidR="00F404B5" w:rsidRDefault="005D2BEC">
      <w:pPr>
        <w:pStyle w:val="ListParagraph"/>
        <w:numPr>
          <w:ilvl w:val="0"/>
          <w:numId w:val="49"/>
        </w:numPr>
        <w:rPr>
          <w:rFonts w:asciiTheme="minorHAnsi" w:hAnsiTheme="minorHAnsi"/>
          <w:sz w:val="20"/>
          <w:szCs w:val="20"/>
        </w:rPr>
      </w:pPr>
      <w:r w:rsidRPr="005D2BEC">
        <w:rPr>
          <w:rFonts w:asciiTheme="minorHAnsi" w:hAnsiTheme="minorHAnsi"/>
          <w:sz w:val="20"/>
          <w:szCs w:val="20"/>
        </w:rPr>
        <w:t xml:space="preserve">reading, correspondence or other work necessary to comply with your instructions in relation to the retrieved </w:t>
      </w:r>
      <w:r w:rsidR="006B7951" w:rsidRPr="005D2BEC">
        <w:rPr>
          <w:rFonts w:asciiTheme="minorHAnsi" w:hAnsiTheme="minorHAnsi"/>
          <w:sz w:val="20"/>
          <w:szCs w:val="20"/>
        </w:rPr>
        <w:t>papers.</w:t>
      </w:r>
    </w:p>
    <w:p w14:paraId="37640C5F" w14:textId="77777777" w:rsidR="00E931AE" w:rsidRPr="00117B08" w:rsidRDefault="00E931AE" w:rsidP="00056758">
      <w:pPr>
        <w:rPr>
          <w:rFonts w:asciiTheme="minorHAnsi" w:hAnsiTheme="minorHAnsi"/>
          <w:sz w:val="20"/>
          <w:szCs w:val="20"/>
        </w:rPr>
      </w:pPr>
    </w:p>
    <w:p w14:paraId="143B6312" w14:textId="77777777" w:rsidR="00E931AE" w:rsidRPr="00117B08" w:rsidRDefault="00E931AE" w:rsidP="00056758">
      <w:pPr>
        <w:rPr>
          <w:rFonts w:asciiTheme="minorHAnsi" w:hAnsiTheme="minorHAnsi"/>
          <w:sz w:val="20"/>
          <w:szCs w:val="20"/>
        </w:rPr>
      </w:pPr>
    </w:p>
    <w:p w14:paraId="455452C0" w14:textId="77777777" w:rsidR="002C3348" w:rsidRPr="00117B08" w:rsidRDefault="005D2BEC" w:rsidP="00056758">
      <w:pPr>
        <w:rPr>
          <w:rFonts w:asciiTheme="minorHAnsi" w:hAnsiTheme="minorHAnsi"/>
          <w:b/>
          <w:sz w:val="20"/>
          <w:szCs w:val="20"/>
          <w:u w:val="single"/>
        </w:rPr>
      </w:pPr>
      <w:r w:rsidRPr="005D2BEC">
        <w:rPr>
          <w:rFonts w:asciiTheme="minorHAnsi" w:hAnsiTheme="minorHAnsi"/>
          <w:b/>
          <w:sz w:val="20"/>
          <w:szCs w:val="20"/>
          <w:u w:val="single"/>
        </w:rPr>
        <w:t>External auditing</w:t>
      </w:r>
    </w:p>
    <w:p w14:paraId="4EF765D8" w14:textId="77777777" w:rsidR="00E931AE" w:rsidRPr="00117B08" w:rsidRDefault="00E931AE" w:rsidP="00056758">
      <w:pPr>
        <w:rPr>
          <w:rFonts w:asciiTheme="minorHAnsi" w:hAnsiTheme="minorHAnsi"/>
          <w:b/>
          <w:sz w:val="20"/>
          <w:szCs w:val="20"/>
        </w:rPr>
      </w:pPr>
    </w:p>
    <w:p w14:paraId="040ADDFF" w14:textId="77777777" w:rsidR="002C3348" w:rsidRPr="00117B08" w:rsidRDefault="005D2BEC" w:rsidP="00056758">
      <w:pPr>
        <w:rPr>
          <w:rFonts w:asciiTheme="minorHAnsi" w:hAnsiTheme="minorHAnsi"/>
          <w:sz w:val="20"/>
          <w:szCs w:val="20"/>
        </w:rPr>
      </w:pPr>
      <w:r w:rsidRPr="005D2BEC">
        <w:rPr>
          <w:rFonts w:asciiTheme="minorHAnsi" w:hAnsiTheme="minorHAnsi"/>
          <w:sz w:val="20"/>
          <w:szCs w:val="20"/>
        </w:rPr>
        <w:t>External firms or organisations may conduct audit or quality checks on my practice.  These external firms or organisations are required to maintain confidentiality in relation to your files. Please contact me if you do not wish your files to be disclosed to external auditors.</w:t>
      </w:r>
    </w:p>
    <w:p w14:paraId="2FF340E7" w14:textId="77777777" w:rsidR="00E931AE" w:rsidRPr="00117B08" w:rsidRDefault="00E931AE" w:rsidP="00056758">
      <w:pPr>
        <w:rPr>
          <w:rFonts w:asciiTheme="minorHAnsi" w:hAnsiTheme="minorHAnsi"/>
          <w:sz w:val="20"/>
          <w:szCs w:val="20"/>
        </w:rPr>
      </w:pPr>
    </w:p>
    <w:p w14:paraId="220D996A" w14:textId="77777777" w:rsidR="00E931AE" w:rsidRPr="00117B08" w:rsidRDefault="005D2BEC" w:rsidP="00056758">
      <w:pPr>
        <w:rPr>
          <w:rFonts w:asciiTheme="minorHAnsi" w:hAnsiTheme="minorHAnsi"/>
          <w:b/>
          <w:sz w:val="20"/>
          <w:szCs w:val="20"/>
          <w:u w:val="single"/>
        </w:rPr>
      </w:pPr>
      <w:r w:rsidRPr="005D2BEC">
        <w:rPr>
          <w:rFonts w:asciiTheme="minorHAnsi" w:hAnsiTheme="minorHAnsi"/>
          <w:b/>
          <w:sz w:val="20"/>
          <w:szCs w:val="20"/>
          <w:u w:val="single"/>
        </w:rPr>
        <w:t>Right to cancel</w:t>
      </w:r>
    </w:p>
    <w:p w14:paraId="7EC33386" w14:textId="77777777" w:rsidR="00E931AE" w:rsidRPr="00117B08" w:rsidRDefault="00E931AE" w:rsidP="00056758">
      <w:pPr>
        <w:rPr>
          <w:rFonts w:asciiTheme="minorHAnsi" w:hAnsiTheme="minorHAnsi"/>
          <w:sz w:val="20"/>
          <w:szCs w:val="20"/>
        </w:rPr>
      </w:pPr>
    </w:p>
    <w:p w14:paraId="219C887A" w14:textId="77777777" w:rsidR="00E931AE" w:rsidRPr="00117B08" w:rsidRDefault="005D2BEC" w:rsidP="00056758">
      <w:pPr>
        <w:rPr>
          <w:rFonts w:asciiTheme="minorHAnsi" w:hAnsiTheme="minorHAnsi"/>
          <w:sz w:val="20"/>
          <w:szCs w:val="20"/>
        </w:rPr>
      </w:pPr>
      <w:r w:rsidRPr="005D2BEC">
        <w:rPr>
          <w:rFonts w:asciiTheme="minorHAnsi" w:hAnsiTheme="minorHAnsi"/>
          <w:sz w:val="20"/>
          <w:szCs w:val="20"/>
        </w:rPr>
        <w:t>If you instruct me in your personal capacity, rather than as the representative of an organisation for example, you have the right to cancel your agreement for me to act on your behalf in certain circumstances.</w:t>
      </w:r>
    </w:p>
    <w:p w14:paraId="0D2C8046" w14:textId="77777777" w:rsidR="00E931AE" w:rsidRPr="00117B08" w:rsidRDefault="00E931AE" w:rsidP="00056758">
      <w:pPr>
        <w:rPr>
          <w:rFonts w:asciiTheme="minorHAnsi" w:hAnsiTheme="minorHAnsi"/>
          <w:sz w:val="20"/>
          <w:szCs w:val="20"/>
        </w:rPr>
      </w:pPr>
    </w:p>
    <w:p w14:paraId="7F41A9A2" w14:textId="77777777" w:rsidR="006A7B03" w:rsidRPr="00117B08" w:rsidRDefault="005D2BEC">
      <w:pPr>
        <w:rPr>
          <w:rFonts w:asciiTheme="minorHAnsi" w:hAnsiTheme="minorHAnsi"/>
          <w:sz w:val="20"/>
          <w:szCs w:val="20"/>
        </w:rPr>
      </w:pPr>
      <w:r w:rsidRPr="005D2BEC">
        <w:rPr>
          <w:rFonts w:asciiTheme="minorHAnsi" w:hAnsiTheme="minorHAnsi"/>
          <w:sz w:val="20"/>
          <w:szCs w:val="20"/>
        </w:rPr>
        <w:t>If I have not met you or if you have agreed the terms upon which I should act on your behalf away from my premises (for example during a visit by me to your home or place of work,) the Consumer Contracts (Information, Cancellation and Additional Charges) Regulations 2013 will apply and you will have a right to cancel my agreement within 14 days of the date upon which you receive these Terms of Business from me. To do so, please write to me or fax me at the address sho</w:t>
      </w:r>
      <w:r w:rsidR="00B8653D">
        <w:rPr>
          <w:rFonts w:asciiTheme="minorHAnsi" w:hAnsiTheme="minorHAnsi"/>
          <w:sz w:val="20"/>
          <w:szCs w:val="20"/>
        </w:rPr>
        <w:t xml:space="preserve">wn on my accompanying letter.  </w:t>
      </w:r>
    </w:p>
    <w:p w14:paraId="1515B280" w14:textId="77777777" w:rsidR="00366487" w:rsidRPr="00117B08" w:rsidRDefault="00366487" w:rsidP="00056758">
      <w:pPr>
        <w:rPr>
          <w:rFonts w:asciiTheme="minorHAnsi" w:hAnsiTheme="minorHAnsi"/>
          <w:sz w:val="20"/>
          <w:szCs w:val="20"/>
        </w:rPr>
      </w:pPr>
    </w:p>
    <w:p w14:paraId="7C6D9BB5" w14:textId="77777777" w:rsidR="00366487" w:rsidRPr="00117B08" w:rsidRDefault="005D2BEC" w:rsidP="00056758">
      <w:pPr>
        <w:rPr>
          <w:rFonts w:asciiTheme="minorHAnsi" w:hAnsiTheme="minorHAnsi"/>
          <w:sz w:val="20"/>
          <w:szCs w:val="20"/>
        </w:rPr>
      </w:pPr>
      <w:r w:rsidRPr="005D2BEC">
        <w:rPr>
          <w:rFonts w:asciiTheme="minorHAnsi" w:hAnsiTheme="minorHAnsi"/>
          <w:sz w:val="20"/>
          <w:szCs w:val="20"/>
        </w:rPr>
        <w:t xml:space="preserve">However, if you ask me to start work on your matter before the end of the 14 day period, you may be charged for work undertaken and disbursements incurred, if you then cancel your instructions.  </w:t>
      </w:r>
    </w:p>
    <w:p w14:paraId="13FB6C56" w14:textId="77777777" w:rsidR="00E931AE" w:rsidRPr="00117B08" w:rsidRDefault="00E931AE" w:rsidP="00056758">
      <w:pPr>
        <w:rPr>
          <w:rFonts w:asciiTheme="minorHAnsi" w:hAnsiTheme="minorHAnsi"/>
          <w:sz w:val="20"/>
          <w:szCs w:val="20"/>
        </w:rPr>
      </w:pPr>
    </w:p>
    <w:p w14:paraId="2F77E334" w14:textId="77777777" w:rsidR="002C3348" w:rsidRPr="00117B08" w:rsidRDefault="005D2BEC" w:rsidP="00056758">
      <w:pPr>
        <w:rPr>
          <w:rFonts w:asciiTheme="minorHAnsi" w:hAnsiTheme="minorHAnsi"/>
          <w:b/>
          <w:sz w:val="20"/>
          <w:szCs w:val="20"/>
          <w:u w:val="single"/>
        </w:rPr>
      </w:pPr>
      <w:r w:rsidRPr="005D2BEC">
        <w:rPr>
          <w:rFonts w:asciiTheme="minorHAnsi" w:hAnsiTheme="minorHAnsi"/>
          <w:b/>
          <w:sz w:val="20"/>
          <w:szCs w:val="20"/>
          <w:u w:val="single"/>
        </w:rPr>
        <w:t xml:space="preserve">Terminating your instructions </w:t>
      </w:r>
    </w:p>
    <w:p w14:paraId="25541211" w14:textId="77777777" w:rsidR="00E931AE" w:rsidRPr="00117B08" w:rsidRDefault="00E931AE" w:rsidP="00056758">
      <w:pPr>
        <w:rPr>
          <w:rFonts w:asciiTheme="minorHAnsi" w:hAnsiTheme="minorHAnsi"/>
          <w:b/>
          <w:sz w:val="20"/>
          <w:szCs w:val="20"/>
        </w:rPr>
      </w:pPr>
    </w:p>
    <w:p w14:paraId="2545D74A" w14:textId="77777777" w:rsidR="002C3348" w:rsidRPr="00117B08" w:rsidRDefault="005D2BEC" w:rsidP="00056758">
      <w:pPr>
        <w:rPr>
          <w:rFonts w:asciiTheme="minorHAnsi" w:hAnsiTheme="minorHAnsi"/>
          <w:sz w:val="20"/>
          <w:szCs w:val="20"/>
        </w:rPr>
      </w:pPr>
      <w:r w:rsidRPr="005D2BEC">
        <w:rPr>
          <w:rFonts w:asciiTheme="minorHAnsi" w:hAnsiTheme="minorHAnsi"/>
          <w:sz w:val="20"/>
          <w:szCs w:val="20"/>
        </w:rPr>
        <w:t xml:space="preserve">You may also end your instructions at any time, by giving me notice in writing.  I can keep all your papers and documents while my charges or disbursements are outstanding. </w:t>
      </w:r>
    </w:p>
    <w:p w14:paraId="036105CE" w14:textId="77777777" w:rsidR="00D169E2" w:rsidRPr="00117B08" w:rsidRDefault="00D169E2" w:rsidP="00056758">
      <w:pPr>
        <w:rPr>
          <w:rFonts w:asciiTheme="minorHAnsi" w:hAnsiTheme="minorHAnsi"/>
          <w:sz w:val="20"/>
          <w:szCs w:val="20"/>
        </w:rPr>
      </w:pPr>
    </w:p>
    <w:p w14:paraId="3C287419" w14:textId="77777777" w:rsidR="002C3348" w:rsidRPr="00117B08" w:rsidRDefault="005D2BEC" w:rsidP="00056758">
      <w:pPr>
        <w:rPr>
          <w:rFonts w:asciiTheme="minorHAnsi" w:hAnsiTheme="minorHAnsi"/>
          <w:sz w:val="20"/>
          <w:szCs w:val="20"/>
        </w:rPr>
      </w:pPr>
      <w:r w:rsidRPr="005D2BEC">
        <w:rPr>
          <w:rFonts w:asciiTheme="minorHAnsi" w:hAnsiTheme="minorHAnsi"/>
          <w:sz w:val="20"/>
          <w:szCs w:val="20"/>
        </w:rPr>
        <w:t>I can only decide to stop acting for you with good reason and I must give you reasonable notice.</w:t>
      </w:r>
    </w:p>
    <w:p w14:paraId="76FAA8C3" w14:textId="77777777" w:rsidR="00D169E2" w:rsidRPr="00117B08" w:rsidRDefault="00D169E2" w:rsidP="00056758">
      <w:pPr>
        <w:rPr>
          <w:rFonts w:asciiTheme="minorHAnsi" w:hAnsiTheme="minorHAnsi"/>
          <w:sz w:val="20"/>
          <w:szCs w:val="20"/>
        </w:rPr>
      </w:pPr>
    </w:p>
    <w:p w14:paraId="09293E33" w14:textId="77777777" w:rsidR="002C3348" w:rsidRPr="00117B08" w:rsidRDefault="005D2BEC" w:rsidP="00056758">
      <w:pPr>
        <w:rPr>
          <w:rFonts w:asciiTheme="minorHAnsi" w:hAnsiTheme="minorHAnsi"/>
          <w:sz w:val="20"/>
          <w:szCs w:val="20"/>
        </w:rPr>
      </w:pPr>
      <w:r w:rsidRPr="005D2BEC">
        <w:rPr>
          <w:rFonts w:asciiTheme="minorHAnsi" w:hAnsiTheme="minorHAnsi"/>
          <w:sz w:val="20"/>
          <w:szCs w:val="20"/>
        </w:rPr>
        <w:t xml:space="preserve">If you or I decide that I should stop acting for you, you are liable to pay my charges up until that point. These are calculated on the basis set out in my letter confirming your instructions. </w:t>
      </w:r>
    </w:p>
    <w:p w14:paraId="0E43D9A9" w14:textId="77777777" w:rsidR="00D169E2" w:rsidRPr="00117B08" w:rsidRDefault="00D169E2" w:rsidP="00056758">
      <w:pPr>
        <w:rPr>
          <w:rFonts w:asciiTheme="minorHAnsi" w:hAnsiTheme="minorHAnsi"/>
          <w:sz w:val="20"/>
          <w:szCs w:val="20"/>
        </w:rPr>
      </w:pPr>
    </w:p>
    <w:p w14:paraId="5C01E589" w14:textId="77777777" w:rsidR="002C3348" w:rsidRPr="00117B08" w:rsidRDefault="005D2BEC" w:rsidP="00056758">
      <w:pPr>
        <w:rPr>
          <w:rFonts w:asciiTheme="minorHAnsi" w:hAnsiTheme="minorHAnsi"/>
          <w:b/>
          <w:sz w:val="20"/>
          <w:szCs w:val="20"/>
          <w:u w:val="single"/>
        </w:rPr>
      </w:pPr>
      <w:r w:rsidRPr="005D2BEC">
        <w:rPr>
          <w:rFonts w:asciiTheme="minorHAnsi" w:hAnsiTheme="minorHAnsi"/>
          <w:b/>
          <w:sz w:val="20"/>
          <w:szCs w:val="20"/>
          <w:u w:val="single"/>
        </w:rPr>
        <w:t>Prevention of money laundering and terrorist financing</w:t>
      </w:r>
    </w:p>
    <w:p w14:paraId="4FCF9B00" w14:textId="77777777" w:rsidR="00D169E2" w:rsidRPr="00117B08" w:rsidRDefault="00D169E2" w:rsidP="00056758">
      <w:pPr>
        <w:rPr>
          <w:rFonts w:asciiTheme="minorHAnsi" w:hAnsiTheme="minorHAnsi"/>
          <w:b/>
          <w:sz w:val="20"/>
          <w:szCs w:val="20"/>
        </w:rPr>
      </w:pPr>
    </w:p>
    <w:p w14:paraId="6A7A2DDB" w14:textId="505AABE4" w:rsidR="002C3348" w:rsidRPr="00117B08" w:rsidRDefault="005D2BEC" w:rsidP="00056758">
      <w:pPr>
        <w:rPr>
          <w:rFonts w:asciiTheme="minorHAnsi" w:hAnsiTheme="minorHAnsi"/>
          <w:sz w:val="20"/>
          <w:szCs w:val="20"/>
        </w:rPr>
      </w:pPr>
      <w:r w:rsidRPr="005D2BEC">
        <w:rPr>
          <w:rFonts w:asciiTheme="minorHAnsi" w:hAnsiTheme="minorHAnsi"/>
          <w:sz w:val="20"/>
          <w:szCs w:val="20"/>
        </w:rPr>
        <w:t xml:space="preserve">I am required by law to get satisfactory evidence of the identity of my clients and sometimes people related to them. This is because solicitors who deal with money and property on behalf of their clients can be used by criminals wanting to launder money. </w:t>
      </w:r>
    </w:p>
    <w:p w14:paraId="6C3E291C" w14:textId="77777777" w:rsidR="00D169E2" w:rsidRPr="00117B08" w:rsidRDefault="00D169E2" w:rsidP="00056758">
      <w:pPr>
        <w:rPr>
          <w:rFonts w:asciiTheme="minorHAnsi" w:hAnsiTheme="minorHAnsi"/>
          <w:sz w:val="20"/>
          <w:szCs w:val="20"/>
        </w:rPr>
      </w:pPr>
    </w:p>
    <w:p w14:paraId="27BC0F5C" w14:textId="77777777" w:rsidR="002C3348" w:rsidRPr="00117B08" w:rsidRDefault="005D2BEC" w:rsidP="00056758">
      <w:pPr>
        <w:rPr>
          <w:rFonts w:asciiTheme="minorHAnsi" w:hAnsiTheme="minorHAnsi"/>
          <w:sz w:val="20"/>
          <w:szCs w:val="20"/>
        </w:rPr>
      </w:pPr>
      <w:r w:rsidRPr="005D2BEC">
        <w:rPr>
          <w:rFonts w:asciiTheme="minorHAnsi" w:hAnsiTheme="minorHAnsi"/>
          <w:sz w:val="20"/>
          <w:szCs w:val="20"/>
        </w:rPr>
        <w:t xml:space="preserve">To comply with the law, I need to get evidence of your identity as soon as possible.  I </w:t>
      </w:r>
      <w:r w:rsidR="00444EF9">
        <w:rPr>
          <w:rFonts w:asciiTheme="minorHAnsi" w:hAnsiTheme="minorHAnsi"/>
          <w:sz w:val="20"/>
          <w:szCs w:val="20"/>
        </w:rPr>
        <w:t>may</w:t>
      </w:r>
      <w:r w:rsidRPr="005D2BEC">
        <w:rPr>
          <w:rFonts w:asciiTheme="minorHAnsi" w:hAnsiTheme="minorHAnsi"/>
          <w:sz w:val="20"/>
          <w:szCs w:val="20"/>
        </w:rPr>
        <w:t xml:space="preserve"> verify that identity by way of an electronic search for which you will be charged a small fee.  </w:t>
      </w:r>
    </w:p>
    <w:p w14:paraId="74A5FD62" w14:textId="77777777" w:rsidR="00D169E2" w:rsidRPr="00117B08" w:rsidRDefault="00D169E2" w:rsidP="00056758">
      <w:pPr>
        <w:rPr>
          <w:rFonts w:asciiTheme="minorHAnsi" w:hAnsiTheme="minorHAnsi"/>
          <w:sz w:val="20"/>
          <w:szCs w:val="20"/>
        </w:rPr>
      </w:pPr>
    </w:p>
    <w:p w14:paraId="1EF684F3" w14:textId="41812D55" w:rsidR="002C3348" w:rsidRPr="00117B08" w:rsidRDefault="005D2BEC" w:rsidP="00056758">
      <w:pPr>
        <w:rPr>
          <w:rFonts w:asciiTheme="minorHAnsi" w:hAnsiTheme="minorHAnsi"/>
          <w:sz w:val="20"/>
          <w:szCs w:val="20"/>
        </w:rPr>
      </w:pPr>
      <w:r w:rsidRPr="005D2BEC">
        <w:rPr>
          <w:rFonts w:asciiTheme="minorHAnsi" w:hAnsiTheme="minorHAnsi"/>
          <w:sz w:val="20"/>
          <w:szCs w:val="20"/>
        </w:rPr>
        <w:t>I am professionally and legally obliged to keep your affairs confidential.  However, I may be required by law to make a disclosure to the NCA where they know or suspect that a transaction may involve money laundering or terrorist financing.  If I make a disclosure in relation to your matter, I may not be able to tell you that a disclosure has been made.  I may have to stop working on your matter for a period of time and may not be able to tell you why.</w:t>
      </w:r>
    </w:p>
    <w:p w14:paraId="72572AED" w14:textId="77777777" w:rsidR="00D169E2" w:rsidRPr="00117B08" w:rsidRDefault="00D169E2" w:rsidP="00056758">
      <w:pPr>
        <w:rPr>
          <w:rFonts w:asciiTheme="minorHAnsi" w:hAnsiTheme="minorHAnsi"/>
          <w:sz w:val="20"/>
          <w:szCs w:val="20"/>
        </w:rPr>
      </w:pPr>
    </w:p>
    <w:p w14:paraId="1516BF56" w14:textId="77777777" w:rsidR="002C3348" w:rsidRPr="00117B08" w:rsidRDefault="005D2BEC" w:rsidP="00056758">
      <w:pPr>
        <w:rPr>
          <w:rFonts w:asciiTheme="minorHAnsi" w:hAnsiTheme="minorHAnsi"/>
          <w:b/>
          <w:sz w:val="20"/>
          <w:szCs w:val="20"/>
          <w:u w:val="single"/>
        </w:rPr>
      </w:pPr>
      <w:r w:rsidRPr="005D2BEC">
        <w:rPr>
          <w:rFonts w:asciiTheme="minorHAnsi" w:hAnsiTheme="minorHAnsi"/>
          <w:b/>
          <w:sz w:val="20"/>
          <w:szCs w:val="20"/>
          <w:u w:val="single"/>
        </w:rPr>
        <w:t>Confidentiality</w:t>
      </w:r>
    </w:p>
    <w:p w14:paraId="24B6F5D3" w14:textId="77777777" w:rsidR="00D169E2" w:rsidRPr="00117B08" w:rsidRDefault="00D169E2" w:rsidP="00056758">
      <w:pPr>
        <w:rPr>
          <w:rFonts w:asciiTheme="minorHAnsi" w:hAnsiTheme="minorHAnsi"/>
          <w:b/>
          <w:sz w:val="20"/>
          <w:szCs w:val="20"/>
        </w:rPr>
      </w:pPr>
    </w:p>
    <w:p w14:paraId="1A01603E" w14:textId="77777777" w:rsidR="002C3348" w:rsidRPr="00117B08" w:rsidRDefault="005D2BEC" w:rsidP="00056758">
      <w:pPr>
        <w:rPr>
          <w:rFonts w:asciiTheme="minorHAnsi" w:hAnsiTheme="minorHAnsi"/>
          <w:sz w:val="20"/>
          <w:szCs w:val="20"/>
        </w:rPr>
      </w:pPr>
      <w:r w:rsidRPr="005D2BEC">
        <w:rPr>
          <w:rFonts w:asciiTheme="minorHAnsi" w:hAnsiTheme="minorHAnsi"/>
          <w:sz w:val="20"/>
          <w:szCs w:val="20"/>
        </w:rPr>
        <w:t>The information and documentation you provide to me is confidential and subject to legal professional privilege unless:</w:t>
      </w:r>
    </w:p>
    <w:p w14:paraId="41D5F407" w14:textId="77777777" w:rsidR="00D169E2" w:rsidRPr="00117B08" w:rsidRDefault="00D169E2" w:rsidP="00056758">
      <w:pPr>
        <w:rPr>
          <w:rFonts w:asciiTheme="minorHAnsi" w:hAnsiTheme="minorHAnsi"/>
          <w:sz w:val="20"/>
          <w:szCs w:val="20"/>
        </w:rPr>
      </w:pPr>
    </w:p>
    <w:p w14:paraId="47FF91A6" w14:textId="77777777" w:rsidR="00F404B5" w:rsidRDefault="005D2BEC">
      <w:pPr>
        <w:pStyle w:val="ListParagraph"/>
        <w:numPr>
          <w:ilvl w:val="0"/>
          <w:numId w:val="50"/>
        </w:numPr>
        <w:rPr>
          <w:rFonts w:asciiTheme="minorHAnsi" w:hAnsiTheme="minorHAnsi"/>
          <w:sz w:val="20"/>
          <w:szCs w:val="20"/>
        </w:rPr>
      </w:pPr>
      <w:r w:rsidRPr="005D2BEC">
        <w:rPr>
          <w:rFonts w:asciiTheme="minorHAnsi" w:hAnsiTheme="minorHAnsi"/>
          <w:sz w:val="20"/>
          <w:szCs w:val="20"/>
        </w:rPr>
        <w:t xml:space="preserve">stated otherwise in this document or my letter confirming your instructions, </w:t>
      </w:r>
      <w:proofErr w:type="spellStart"/>
      <w:r w:rsidRPr="005D2BEC">
        <w:rPr>
          <w:rFonts w:asciiTheme="minorHAnsi" w:hAnsiTheme="minorHAnsi"/>
          <w:sz w:val="20"/>
          <w:szCs w:val="20"/>
        </w:rPr>
        <w:t>eg</w:t>
      </w:r>
      <w:proofErr w:type="spellEnd"/>
      <w:r w:rsidRPr="005D2BEC">
        <w:rPr>
          <w:rFonts w:asciiTheme="minorHAnsi" w:hAnsiTheme="minorHAnsi"/>
          <w:sz w:val="20"/>
          <w:szCs w:val="20"/>
        </w:rPr>
        <w:t xml:space="preserve"> in relation to prevention of money laundering and terrorist financing;</w:t>
      </w:r>
    </w:p>
    <w:p w14:paraId="328376BB" w14:textId="77777777" w:rsidR="00F404B5" w:rsidRDefault="005D2BEC">
      <w:pPr>
        <w:pStyle w:val="ListParagraph"/>
        <w:numPr>
          <w:ilvl w:val="0"/>
          <w:numId w:val="50"/>
        </w:numPr>
        <w:rPr>
          <w:rFonts w:asciiTheme="minorHAnsi" w:hAnsiTheme="minorHAnsi"/>
          <w:sz w:val="20"/>
          <w:szCs w:val="20"/>
        </w:rPr>
      </w:pPr>
      <w:r w:rsidRPr="005D2BEC">
        <w:rPr>
          <w:rFonts w:asciiTheme="minorHAnsi" w:hAnsiTheme="minorHAnsi"/>
          <w:sz w:val="20"/>
          <w:szCs w:val="20"/>
        </w:rPr>
        <w:t>I advise you otherwise during the course of your matter.</w:t>
      </w:r>
    </w:p>
    <w:p w14:paraId="786EAD36" w14:textId="77777777" w:rsidR="00D169E2" w:rsidRPr="00117B08" w:rsidRDefault="00D169E2" w:rsidP="00056758">
      <w:pPr>
        <w:rPr>
          <w:rFonts w:asciiTheme="minorHAnsi" w:hAnsiTheme="minorHAnsi"/>
          <w:sz w:val="20"/>
          <w:szCs w:val="20"/>
        </w:rPr>
      </w:pPr>
    </w:p>
    <w:p w14:paraId="48F7E32F" w14:textId="77777777" w:rsidR="002C3348" w:rsidRPr="00117B08" w:rsidRDefault="005D2BEC" w:rsidP="00056758">
      <w:pPr>
        <w:rPr>
          <w:rFonts w:asciiTheme="minorHAnsi" w:hAnsiTheme="minorHAnsi"/>
          <w:sz w:val="20"/>
          <w:szCs w:val="20"/>
        </w:rPr>
      </w:pPr>
      <w:r w:rsidRPr="005D2BEC">
        <w:rPr>
          <w:rFonts w:asciiTheme="minorHAnsi" w:hAnsiTheme="minorHAnsi"/>
          <w:sz w:val="20"/>
          <w:szCs w:val="20"/>
        </w:rPr>
        <w:t>I cannot absolutely guarantee the security of information communicated by email or mobile phone.  Unless I hear from you to the contrary, I will assume that you consent for me to use these methods of communication.</w:t>
      </w:r>
    </w:p>
    <w:p w14:paraId="68D35192" w14:textId="77777777" w:rsidR="00D169E2" w:rsidRPr="00117B08" w:rsidRDefault="00D169E2" w:rsidP="00056758">
      <w:pPr>
        <w:rPr>
          <w:rFonts w:asciiTheme="minorHAnsi" w:hAnsiTheme="minorHAnsi"/>
          <w:sz w:val="20"/>
          <w:szCs w:val="20"/>
        </w:rPr>
      </w:pPr>
    </w:p>
    <w:p w14:paraId="0DED4388" w14:textId="77777777" w:rsidR="002C3348" w:rsidRPr="00117B08" w:rsidRDefault="005D2BEC" w:rsidP="00056758">
      <w:pPr>
        <w:rPr>
          <w:rFonts w:asciiTheme="minorHAnsi" w:hAnsiTheme="minorHAnsi"/>
          <w:b/>
          <w:sz w:val="20"/>
          <w:szCs w:val="20"/>
          <w:u w:val="single"/>
        </w:rPr>
      </w:pPr>
      <w:r w:rsidRPr="005D2BEC">
        <w:rPr>
          <w:rFonts w:asciiTheme="minorHAnsi" w:hAnsiTheme="minorHAnsi"/>
          <w:b/>
          <w:sz w:val="20"/>
          <w:szCs w:val="20"/>
          <w:u w:val="single"/>
        </w:rPr>
        <w:t xml:space="preserve">Receiving and paying funds </w:t>
      </w:r>
    </w:p>
    <w:p w14:paraId="624464B0" w14:textId="77777777" w:rsidR="00D169E2" w:rsidRPr="00117B08" w:rsidRDefault="00D169E2" w:rsidP="00056758">
      <w:pPr>
        <w:rPr>
          <w:rFonts w:asciiTheme="minorHAnsi" w:hAnsiTheme="minorHAnsi"/>
          <w:b/>
          <w:sz w:val="20"/>
          <w:szCs w:val="20"/>
        </w:rPr>
      </w:pPr>
    </w:p>
    <w:p w14:paraId="74D79B30" w14:textId="16A953A1" w:rsidR="002C3348" w:rsidRPr="00117B08" w:rsidRDefault="005D2BEC" w:rsidP="00056758">
      <w:pPr>
        <w:rPr>
          <w:rFonts w:asciiTheme="minorHAnsi" w:hAnsiTheme="minorHAnsi"/>
          <w:sz w:val="20"/>
          <w:szCs w:val="20"/>
        </w:rPr>
      </w:pPr>
      <w:r w:rsidRPr="005D2BEC">
        <w:rPr>
          <w:rFonts w:asciiTheme="minorHAnsi" w:hAnsiTheme="minorHAnsi"/>
          <w:sz w:val="20"/>
          <w:szCs w:val="20"/>
        </w:rPr>
        <w:t xml:space="preserve">My policy is only to accept sums </w:t>
      </w:r>
      <w:r w:rsidR="0099014C">
        <w:rPr>
          <w:rFonts w:asciiTheme="minorHAnsi" w:hAnsiTheme="minorHAnsi"/>
          <w:sz w:val="20"/>
          <w:szCs w:val="20"/>
        </w:rPr>
        <w:t>by bank transfer in relation to invoices raised for fees and disbursements.</w:t>
      </w:r>
      <w:r w:rsidRPr="005D2BEC">
        <w:rPr>
          <w:rFonts w:asciiTheme="minorHAnsi" w:hAnsiTheme="minorHAnsi"/>
          <w:sz w:val="20"/>
          <w:szCs w:val="20"/>
        </w:rPr>
        <w:t xml:space="preserve">  If you try to avoid this policy by depositing cash directly with my bank, I may decide to charge you for any additional checks I decide are necessary to prove the source of the funds.  Where I have to pay money to you, it will be paid by bank transfer.  It will not be paid in cash or, in the absence of written authority, to a third party. When I have to pay money out, I will always ask the recipient to confirm the details of the Bank Account to which payment should be made. Where the Bank Account is not that of the recipient or is an account in the names of the recipient and another person, there is a risk of claims being made against the funds, for example by a trustee in bankruptcy or a creditor if there has been an attempt, even if unwittingly made, to put money beyond the reach of someone entitled. I cannot be responsible for the consequences of these or similar claims.</w:t>
      </w:r>
    </w:p>
    <w:p w14:paraId="0E6965D2" w14:textId="77777777" w:rsidR="00B4033C" w:rsidRPr="00117B08" w:rsidRDefault="00B4033C" w:rsidP="00056758">
      <w:pPr>
        <w:rPr>
          <w:rFonts w:asciiTheme="minorHAnsi" w:hAnsiTheme="minorHAnsi"/>
          <w:sz w:val="20"/>
          <w:szCs w:val="20"/>
        </w:rPr>
      </w:pPr>
    </w:p>
    <w:p w14:paraId="7C73D39F" w14:textId="77777777" w:rsidR="002C3348" w:rsidRPr="00117B08" w:rsidRDefault="005D2BEC" w:rsidP="00056758">
      <w:pPr>
        <w:rPr>
          <w:rFonts w:asciiTheme="minorHAnsi" w:hAnsiTheme="minorHAnsi"/>
          <w:b/>
          <w:sz w:val="20"/>
          <w:szCs w:val="20"/>
          <w:u w:val="single"/>
        </w:rPr>
      </w:pPr>
      <w:r w:rsidRPr="005D2BEC">
        <w:rPr>
          <w:rFonts w:asciiTheme="minorHAnsi" w:hAnsiTheme="minorHAnsi"/>
          <w:b/>
          <w:sz w:val="20"/>
          <w:szCs w:val="20"/>
          <w:u w:val="single"/>
        </w:rPr>
        <w:t>Complaints</w:t>
      </w:r>
    </w:p>
    <w:p w14:paraId="028A6CA8" w14:textId="77777777" w:rsidR="00B4033C" w:rsidRPr="00117B08" w:rsidRDefault="00B4033C" w:rsidP="00056758">
      <w:pPr>
        <w:rPr>
          <w:rFonts w:asciiTheme="minorHAnsi" w:hAnsiTheme="minorHAnsi"/>
          <w:b/>
          <w:sz w:val="20"/>
          <w:szCs w:val="20"/>
        </w:rPr>
      </w:pPr>
    </w:p>
    <w:p w14:paraId="1377201B" w14:textId="77777777" w:rsidR="00B4033C" w:rsidRPr="00117B08" w:rsidRDefault="005D2BEC" w:rsidP="00056758">
      <w:pPr>
        <w:rPr>
          <w:rFonts w:asciiTheme="minorHAnsi" w:hAnsiTheme="minorHAnsi"/>
          <w:sz w:val="20"/>
          <w:szCs w:val="20"/>
        </w:rPr>
      </w:pPr>
      <w:r w:rsidRPr="005D2BEC">
        <w:rPr>
          <w:rFonts w:asciiTheme="minorHAnsi" w:hAnsiTheme="minorHAnsi"/>
          <w:sz w:val="20"/>
          <w:szCs w:val="20"/>
        </w:rPr>
        <w:t xml:space="preserve">I have a written procedure that sets out how I handle complaints which I will provide to you.  </w:t>
      </w:r>
    </w:p>
    <w:p w14:paraId="5C1772B1" w14:textId="77777777" w:rsidR="00B4033C" w:rsidRPr="00117B08" w:rsidRDefault="00B4033C" w:rsidP="00056758">
      <w:pPr>
        <w:rPr>
          <w:rFonts w:asciiTheme="minorHAnsi" w:hAnsiTheme="minorHAnsi"/>
          <w:sz w:val="20"/>
          <w:szCs w:val="20"/>
        </w:rPr>
      </w:pPr>
    </w:p>
    <w:p w14:paraId="0A97DAB4" w14:textId="77777777" w:rsidR="002C3348" w:rsidRPr="00117B08" w:rsidRDefault="005D2BEC" w:rsidP="00056758">
      <w:pPr>
        <w:rPr>
          <w:rFonts w:asciiTheme="minorHAnsi" w:hAnsiTheme="minorHAnsi"/>
          <w:b/>
          <w:sz w:val="20"/>
          <w:szCs w:val="20"/>
          <w:u w:val="single"/>
        </w:rPr>
      </w:pPr>
      <w:r w:rsidRPr="005D2BEC">
        <w:rPr>
          <w:rFonts w:asciiTheme="minorHAnsi" w:hAnsiTheme="minorHAnsi"/>
          <w:b/>
          <w:sz w:val="20"/>
          <w:szCs w:val="20"/>
          <w:u w:val="single"/>
        </w:rPr>
        <w:t>My bill</w:t>
      </w:r>
    </w:p>
    <w:p w14:paraId="7EADDC2A" w14:textId="77777777" w:rsidR="00B4033C" w:rsidRPr="00117B08" w:rsidRDefault="00B4033C" w:rsidP="00056758">
      <w:pPr>
        <w:rPr>
          <w:rFonts w:asciiTheme="minorHAnsi" w:hAnsiTheme="minorHAnsi"/>
          <w:b/>
          <w:sz w:val="20"/>
          <w:szCs w:val="20"/>
        </w:rPr>
      </w:pPr>
    </w:p>
    <w:p w14:paraId="6EE440F9" w14:textId="77777777" w:rsidR="002C3348" w:rsidRPr="00117B08" w:rsidRDefault="005D2BEC" w:rsidP="00056758">
      <w:pPr>
        <w:rPr>
          <w:rFonts w:asciiTheme="minorHAnsi" w:hAnsiTheme="minorHAnsi"/>
          <w:sz w:val="20"/>
          <w:szCs w:val="20"/>
        </w:rPr>
      </w:pPr>
      <w:r w:rsidRPr="005D2BEC">
        <w:rPr>
          <w:rFonts w:asciiTheme="minorHAnsi" w:hAnsiTheme="minorHAnsi"/>
          <w:sz w:val="20"/>
          <w:szCs w:val="20"/>
        </w:rPr>
        <w:t>You are liable to pay my legal costs.  I will also usually discuss this when your appointment is made or at my initial meeting with you and explain the method of calculation, if you wish.</w:t>
      </w:r>
    </w:p>
    <w:p w14:paraId="459D8B44" w14:textId="77777777" w:rsidR="00B4033C" w:rsidRPr="00117B08" w:rsidRDefault="00B4033C" w:rsidP="00056758">
      <w:pPr>
        <w:rPr>
          <w:rFonts w:asciiTheme="minorHAnsi" w:hAnsiTheme="minorHAnsi"/>
          <w:sz w:val="20"/>
          <w:szCs w:val="20"/>
        </w:rPr>
      </w:pPr>
    </w:p>
    <w:p w14:paraId="47F47E74" w14:textId="77777777" w:rsidR="002C3348" w:rsidRPr="00117B08" w:rsidRDefault="005D2BEC" w:rsidP="00056758">
      <w:pPr>
        <w:rPr>
          <w:rFonts w:asciiTheme="minorHAnsi" w:hAnsiTheme="minorHAnsi"/>
          <w:sz w:val="20"/>
          <w:szCs w:val="20"/>
        </w:rPr>
      </w:pPr>
      <w:r w:rsidRPr="005D2BEC">
        <w:rPr>
          <w:rFonts w:asciiTheme="minorHAnsi" w:hAnsiTheme="minorHAnsi"/>
          <w:sz w:val="20"/>
          <w:szCs w:val="20"/>
        </w:rPr>
        <w:t>In additional you will also pay:</w:t>
      </w:r>
    </w:p>
    <w:p w14:paraId="09A3FE50" w14:textId="77777777" w:rsidR="00B4033C" w:rsidRPr="00117B08" w:rsidRDefault="00B4033C" w:rsidP="00056758">
      <w:pPr>
        <w:rPr>
          <w:rFonts w:asciiTheme="minorHAnsi" w:hAnsiTheme="minorHAnsi"/>
          <w:sz w:val="20"/>
          <w:szCs w:val="20"/>
        </w:rPr>
      </w:pPr>
    </w:p>
    <w:p w14:paraId="735FF231" w14:textId="1A6CC447" w:rsidR="00F404B5" w:rsidRDefault="005D2BEC">
      <w:pPr>
        <w:pStyle w:val="ListParagraph"/>
        <w:numPr>
          <w:ilvl w:val="0"/>
          <w:numId w:val="51"/>
        </w:numPr>
        <w:rPr>
          <w:rFonts w:asciiTheme="minorHAnsi" w:hAnsiTheme="minorHAnsi"/>
          <w:sz w:val="20"/>
          <w:szCs w:val="20"/>
        </w:rPr>
      </w:pPr>
      <w:r w:rsidRPr="005D2BEC">
        <w:rPr>
          <w:rFonts w:asciiTheme="minorHAnsi" w:hAnsiTheme="minorHAnsi"/>
          <w:sz w:val="20"/>
          <w:szCs w:val="20"/>
        </w:rPr>
        <w:t>Fees for money sent via telegraph transfer.  The fees which will be charged to you will cover the charges which my bank makes for the telegraph transfer and in addition a charge for my administrative costs.  At present the total fee for a telegraph transfer is £5 plus VAT.</w:t>
      </w:r>
    </w:p>
    <w:p w14:paraId="42DB254E" w14:textId="77777777" w:rsidR="00F404B5" w:rsidRDefault="005D2BEC">
      <w:pPr>
        <w:pStyle w:val="ListParagraph"/>
        <w:numPr>
          <w:ilvl w:val="0"/>
          <w:numId w:val="51"/>
        </w:numPr>
        <w:rPr>
          <w:rFonts w:asciiTheme="minorHAnsi" w:hAnsiTheme="minorHAnsi"/>
          <w:sz w:val="20"/>
          <w:szCs w:val="20"/>
        </w:rPr>
      </w:pPr>
      <w:r w:rsidRPr="005D2BEC">
        <w:rPr>
          <w:rFonts w:asciiTheme="minorHAnsi" w:hAnsiTheme="minorHAnsi"/>
          <w:sz w:val="20"/>
          <w:szCs w:val="20"/>
        </w:rPr>
        <w:t xml:space="preserve">Disbursements – that is out of pocket expenses/payments I make on your behalf. </w:t>
      </w:r>
    </w:p>
    <w:p w14:paraId="6C330391" w14:textId="77777777" w:rsidR="00F404B5" w:rsidRDefault="005D2BEC">
      <w:pPr>
        <w:pStyle w:val="ListParagraph"/>
        <w:numPr>
          <w:ilvl w:val="0"/>
          <w:numId w:val="51"/>
        </w:numPr>
        <w:rPr>
          <w:rFonts w:asciiTheme="minorHAnsi" w:hAnsiTheme="minorHAnsi"/>
          <w:sz w:val="20"/>
          <w:szCs w:val="20"/>
        </w:rPr>
      </w:pPr>
      <w:r w:rsidRPr="005D2BEC">
        <w:rPr>
          <w:rFonts w:asciiTheme="minorHAnsi" w:hAnsiTheme="minorHAnsi"/>
          <w:sz w:val="20"/>
          <w:szCs w:val="20"/>
        </w:rPr>
        <w:t xml:space="preserve">VAT on disbursements where relevant. </w:t>
      </w:r>
    </w:p>
    <w:p w14:paraId="7C1CB088" w14:textId="77777777" w:rsidR="00F404B5" w:rsidRDefault="005D2BEC">
      <w:pPr>
        <w:pStyle w:val="ListParagraph"/>
        <w:numPr>
          <w:ilvl w:val="0"/>
          <w:numId w:val="51"/>
        </w:numPr>
        <w:rPr>
          <w:rFonts w:asciiTheme="minorHAnsi" w:hAnsiTheme="minorHAnsi"/>
          <w:sz w:val="20"/>
          <w:szCs w:val="20"/>
        </w:rPr>
      </w:pPr>
      <w:r w:rsidRPr="005D2BEC">
        <w:rPr>
          <w:rFonts w:asciiTheme="minorHAnsi" w:hAnsiTheme="minorHAnsi"/>
          <w:sz w:val="20"/>
          <w:szCs w:val="20"/>
        </w:rPr>
        <w:t xml:space="preserve">Travelling expenses. </w:t>
      </w:r>
    </w:p>
    <w:p w14:paraId="73AD501B" w14:textId="77777777" w:rsidR="00F404B5" w:rsidRDefault="005D2BEC">
      <w:pPr>
        <w:pStyle w:val="ListParagraph"/>
        <w:numPr>
          <w:ilvl w:val="0"/>
          <w:numId w:val="51"/>
        </w:numPr>
        <w:rPr>
          <w:rFonts w:asciiTheme="minorHAnsi" w:hAnsiTheme="minorHAnsi"/>
          <w:sz w:val="20"/>
          <w:szCs w:val="20"/>
        </w:rPr>
      </w:pPr>
      <w:r w:rsidRPr="005D2BEC">
        <w:rPr>
          <w:rFonts w:asciiTheme="minorHAnsi" w:hAnsiTheme="minorHAnsi"/>
          <w:sz w:val="20"/>
          <w:szCs w:val="20"/>
        </w:rPr>
        <w:t>Payments to third parties instructed on your behalf, for example agents to legalise documents and couriers.</w:t>
      </w:r>
    </w:p>
    <w:p w14:paraId="5AE72201" w14:textId="77777777" w:rsidR="00B4033C" w:rsidRPr="00117B08" w:rsidRDefault="00B4033C" w:rsidP="00056758">
      <w:pPr>
        <w:rPr>
          <w:rFonts w:asciiTheme="minorHAnsi" w:hAnsiTheme="minorHAnsi"/>
          <w:sz w:val="20"/>
          <w:szCs w:val="20"/>
        </w:rPr>
      </w:pPr>
    </w:p>
    <w:p w14:paraId="7010667D" w14:textId="77777777" w:rsidR="00B4033C" w:rsidRPr="00117B08" w:rsidRDefault="005D2BEC" w:rsidP="00056758">
      <w:pPr>
        <w:rPr>
          <w:rFonts w:asciiTheme="minorHAnsi" w:hAnsiTheme="minorHAnsi"/>
          <w:sz w:val="20"/>
          <w:szCs w:val="20"/>
        </w:rPr>
      </w:pPr>
      <w:r w:rsidRPr="005D2BEC">
        <w:rPr>
          <w:rFonts w:asciiTheme="minorHAnsi" w:hAnsiTheme="minorHAnsi"/>
          <w:sz w:val="20"/>
          <w:szCs w:val="20"/>
        </w:rPr>
        <w:t xml:space="preserve">It is important to point out that you are the person who has instructed me to do the work and agreed to pay me for it.  This means that you remain liable for my costs even if another person has been ordered to pay them or agreed to pay them but does not do so. </w:t>
      </w:r>
    </w:p>
    <w:p w14:paraId="4038B95A" w14:textId="77777777" w:rsidR="002C3348" w:rsidRPr="00117B08" w:rsidRDefault="005D2BEC" w:rsidP="00056758">
      <w:pPr>
        <w:rPr>
          <w:rFonts w:asciiTheme="minorHAnsi" w:hAnsiTheme="minorHAnsi"/>
          <w:sz w:val="20"/>
          <w:szCs w:val="20"/>
        </w:rPr>
      </w:pPr>
      <w:r w:rsidRPr="005D2BEC">
        <w:rPr>
          <w:rFonts w:asciiTheme="minorHAnsi" w:hAnsiTheme="minorHAnsi"/>
          <w:sz w:val="20"/>
          <w:szCs w:val="20"/>
        </w:rPr>
        <w:t xml:space="preserve"> </w:t>
      </w:r>
    </w:p>
    <w:p w14:paraId="5B2B99EB" w14:textId="59B2A3C5" w:rsidR="002C3348" w:rsidRPr="00117B08" w:rsidRDefault="005D2BEC" w:rsidP="00056758">
      <w:pPr>
        <w:rPr>
          <w:rFonts w:asciiTheme="minorHAnsi" w:hAnsiTheme="minorHAnsi"/>
          <w:sz w:val="20"/>
          <w:szCs w:val="20"/>
        </w:rPr>
      </w:pPr>
      <w:r w:rsidRPr="005D2BEC">
        <w:rPr>
          <w:rFonts w:asciiTheme="minorHAnsi" w:hAnsiTheme="minorHAnsi"/>
          <w:sz w:val="20"/>
          <w:szCs w:val="20"/>
        </w:rPr>
        <w:t>I will usually require payment at the time of our initial interview. If I do not</w:t>
      </w:r>
      <w:r w:rsidR="00C13237">
        <w:rPr>
          <w:rFonts w:asciiTheme="minorHAnsi" w:hAnsiTheme="minorHAnsi"/>
          <w:sz w:val="20"/>
          <w:szCs w:val="20"/>
        </w:rPr>
        <w:t>,</w:t>
      </w:r>
      <w:r w:rsidRPr="005D2BEC">
        <w:rPr>
          <w:rFonts w:asciiTheme="minorHAnsi" w:hAnsiTheme="minorHAnsi"/>
          <w:sz w:val="20"/>
          <w:szCs w:val="20"/>
        </w:rPr>
        <w:t xml:space="preserve"> I reserve the right to invoice as the matter progresses.</w:t>
      </w:r>
    </w:p>
    <w:p w14:paraId="32BCBF9D" w14:textId="77777777" w:rsidR="00785636" w:rsidRPr="00117B08" w:rsidRDefault="00785636" w:rsidP="00056758">
      <w:pPr>
        <w:rPr>
          <w:rFonts w:asciiTheme="minorHAnsi" w:hAnsiTheme="minorHAnsi"/>
          <w:sz w:val="20"/>
          <w:szCs w:val="20"/>
        </w:rPr>
      </w:pPr>
    </w:p>
    <w:p w14:paraId="0E0FAB73" w14:textId="77777777" w:rsidR="002C3348" w:rsidRPr="00117B08" w:rsidRDefault="005D2BEC" w:rsidP="00056758">
      <w:pPr>
        <w:rPr>
          <w:rFonts w:asciiTheme="minorHAnsi" w:hAnsiTheme="minorHAnsi"/>
          <w:sz w:val="20"/>
          <w:szCs w:val="20"/>
        </w:rPr>
      </w:pPr>
      <w:r w:rsidRPr="005D2BEC">
        <w:rPr>
          <w:rFonts w:asciiTheme="minorHAnsi" w:hAnsiTheme="minorHAnsi"/>
          <w:sz w:val="20"/>
          <w:szCs w:val="20"/>
        </w:rPr>
        <w:t>Please note:</w:t>
      </w:r>
    </w:p>
    <w:p w14:paraId="0A312436" w14:textId="77777777" w:rsidR="00785636" w:rsidRPr="00117B08" w:rsidRDefault="00785636" w:rsidP="00056758">
      <w:pPr>
        <w:rPr>
          <w:rFonts w:asciiTheme="minorHAnsi" w:hAnsiTheme="minorHAnsi"/>
          <w:sz w:val="20"/>
          <w:szCs w:val="20"/>
        </w:rPr>
      </w:pPr>
    </w:p>
    <w:p w14:paraId="1A46DF65" w14:textId="77777777" w:rsidR="002C3348" w:rsidRPr="00117B08" w:rsidRDefault="005D2BEC" w:rsidP="00056758">
      <w:pPr>
        <w:rPr>
          <w:rFonts w:asciiTheme="minorHAnsi" w:hAnsiTheme="minorHAnsi"/>
          <w:sz w:val="20"/>
          <w:szCs w:val="20"/>
        </w:rPr>
      </w:pPr>
      <w:r w:rsidRPr="005D2BEC">
        <w:rPr>
          <w:rFonts w:asciiTheme="minorHAnsi" w:hAnsiTheme="minorHAnsi"/>
          <w:sz w:val="20"/>
          <w:szCs w:val="20"/>
        </w:rPr>
        <w:t>All bills rendered to you as the matter progresses will be treated as interim bills/requests for payment on account.</w:t>
      </w:r>
    </w:p>
    <w:p w14:paraId="2BF4ECE0" w14:textId="77777777" w:rsidR="004A0218" w:rsidRPr="00117B08" w:rsidRDefault="004A0218" w:rsidP="00056758">
      <w:pPr>
        <w:rPr>
          <w:rFonts w:asciiTheme="minorHAnsi" w:hAnsiTheme="minorHAnsi"/>
          <w:sz w:val="20"/>
          <w:szCs w:val="20"/>
        </w:rPr>
      </w:pPr>
    </w:p>
    <w:p w14:paraId="6E301647" w14:textId="77777777" w:rsidR="002C3348" w:rsidRPr="00117B08" w:rsidRDefault="005D2BEC" w:rsidP="00056758">
      <w:pPr>
        <w:rPr>
          <w:rFonts w:asciiTheme="minorHAnsi" w:hAnsiTheme="minorHAnsi"/>
          <w:sz w:val="20"/>
          <w:szCs w:val="20"/>
        </w:rPr>
      </w:pPr>
      <w:r w:rsidRPr="005D2BEC">
        <w:rPr>
          <w:rFonts w:asciiTheme="minorHAnsi" w:hAnsiTheme="minorHAnsi"/>
          <w:sz w:val="20"/>
          <w:szCs w:val="20"/>
        </w:rPr>
        <w:t>It will be a condition of my continuing to do the work that those bills are settled.</w:t>
      </w:r>
    </w:p>
    <w:p w14:paraId="45D397E1" w14:textId="77777777" w:rsidR="004A0218" w:rsidRPr="00117B08" w:rsidRDefault="004A0218" w:rsidP="00056758">
      <w:pPr>
        <w:rPr>
          <w:rFonts w:asciiTheme="minorHAnsi" w:hAnsiTheme="minorHAnsi"/>
          <w:sz w:val="20"/>
          <w:szCs w:val="20"/>
        </w:rPr>
      </w:pPr>
    </w:p>
    <w:p w14:paraId="617676C4" w14:textId="77777777" w:rsidR="002C3348" w:rsidRPr="00117B08" w:rsidRDefault="005D2BEC" w:rsidP="00056758">
      <w:pPr>
        <w:rPr>
          <w:rFonts w:asciiTheme="minorHAnsi" w:hAnsiTheme="minorHAnsi"/>
          <w:sz w:val="20"/>
          <w:szCs w:val="20"/>
        </w:rPr>
      </w:pPr>
      <w:r w:rsidRPr="005D2BEC">
        <w:rPr>
          <w:rFonts w:asciiTheme="minorHAnsi" w:hAnsiTheme="minorHAnsi"/>
          <w:sz w:val="20"/>
          <w:szCs w:val="20"/>
        </w:rPr>
        <w:t>Bills should be paid on presentation of invoice.  I may charge interest on overdue bills at 2% per annum above NatWest Base Rate from time to time in force.</w:t>
      </w:r>
    </w:p>
    <w:p w14:paraId="18B729DA" w14:textId="77777777" w:rsidR="004A0218" w:rsidRPr="00117B08" w:rsidRDefault="004A0218" w:rsidP="00056758">
      <w:pPr>
        <w:rPr>
          <w:rFonts w:asciiTheme="minorHAnsi" w:hAnsiTheme="minorHAnsi"/>
          <w:sz w:val="20"/>
          <w:szCs w:val="20"/>
        </w:rPr>
      </w:pPr>
    </w:p>
    <w:p w14:paraId="45CD5235" w14:textId="77777777" w:rsidR="002C3348" w:rsidRPr="00117B08" w:rsidRDefault="005D2BEC" w:rsidP="00056758">
      <w:pPr>
        <w:rPr>
          <w:rFonts w:asciiTheme="minorHAnsi" w:hAnsiTheme="minorHAnsi"/>
          <w:sz w:val="20"/>
          <w:szCs w:val="20"/>
        </w:rPr>
      </w:pPr>
      <w:r w:rsidRPr="005D2BEC">
        <w:rPr>
          <w:rFonts w:asciiTheme="minorHAnsi" w:hAnsiTheme="minorHAnsi"/>
          <w:sz w:val="20"/>
          <w:szCs w:val="20"/>
        </w:rPr>
        <w:t>As stated, I may cease acting for you if an interim bill remains unpaid or if my reasonable request for a payment on account of costs is not met.</w:t>
      </w:r>
    </w:p>
    <w:p w14:paraId="70D79610" w14:textId="77777777" w:rsidR="004A0218" w:rsidRPr="00117B08" w:rsidRDefault="004A0218" w:rsidP="00056758">
      <w:pPr>
        <w:rPr>
          <w:rFonts w:asciiTheme="minorHAnsi" w:hAnsiTheme="minorHAnsi"/>
          <w:sz w:val="20"/>
          <w:szCs w:val="20"/>
        </w:rPr>
      </w:pPr>
    </w:p>
    <w:p w14:paraId="19A4E9B6" w14:textId="77777777" w:rsidR="002C3348" w:rsidRPr="00117B08" w:rsidRDefault="005D2BEC" w:rsidP="00056758">
      <w:pPr>
        <w:rPr>
          <w:rFonts w:asciiTheme="minorHAnsi" w:hAnsiTheme="minorHAnsi"/>
          <w:sz w:val="20"/>
          <w:szCs w:val="20"/>
        </w:rPr>
      </w:pPr>
      <w:r w:rsidRPr="005D2BEC">
        <w:rPr>
          <w:rFonts w:asciiTheme="minorHAnsi" w:hAnsiTheme="minorHAnsi"/>
          <w:sz w:val="20"/>
          <w:szCs w:val="20"/>
        </w:rPr>
        <w:t>I can keep all your papers and documents while there is still money owed to me for fees and expenses.  If II am holding money for your benefit I may also apply that in settlement or part settlement of my fees and expenses.</w:t>
      </w:r>
    </w:p>
    <w:p w14:paraId="66A6B55E" w14:textId="77777777" w:rsidR="004A0218" w:rsidRPr="00117B08" w:rsidRDefault="004A0218" w:rsidP="00056758">
      <w:pPr>
        <w:rPr>
          <w:rFonts w:asciiTheme="minorHAnsi" w:hAnsiTheme="minorHAnsi"/>
          <w:sz w:val="20"/>
          <w:szCs w:val="20"/>
        </w:rPr>
      </w:pPr>
    </w:p>
    <w:p w14:paraId="2488D794" w14:textId="77777777" w:rsidR="004A0218" w:rsidRPr="00117B08" w:rsidRDefault="005D2BEC" w:rsidP="00056758">
      <w:pPr>
        <w:rPr>
          <w:rFonts w:asciiTheme="minorHAnsi" w:hAnsiTheme="minorHAnsi"/>
          <w:b/>
          <w:sz w:val="20"/>
          <w:szCs w:val="20"/>
          <w:u w:val="single"/>
        </w:rPr>
      </w:pPr>
      <w:r w:rsidRPr="005D2BEC">
        <w:rPr>
          <w:rFonts w:asciiTheme="minorHAnsi" w:hAnsiTheme="minorHAnsi"/>
          <w:b/>
          <w:sz w:val="20"/>
          <w:szCs w:val="20"/>
          <w:u w:val="single"/>
        </w:rPr>
        <w:t>How should payment be made?</w:t>
      </w:r>
    </w:p>
    <w:p w14:paraId="30C308FB" w14:textId="77777777" w:rsidR="002C3348" w:rsidRPr="00117B08" w:rsidRDefault="005D2BEC" w:rsidP="00056758">
      <w:pPr>
        <w:rPr>
          <w:rFonts w:asciiTheme="minorHAnsi" w:hAnsiTheme="minorHAnsi"/>
          <w:sz w:val="20"/>
          <w:szCs w:val="20"/>
          <w:u w:val="single"/>
        </w:rPr>
      </w:pPr>
      <w:r w:rsidRPr="005D2BEC">
        <w:rPr>
          <w:rFonts w:asciiTheme="minorHAnsi" w:hAnsiTheme="minorHAnsi"/>
          <w:sz w:val="20"/>
          <w:szCs w:val="20"/>
          <w:u w:val="single"/>
        </w:rPr>
        <w:t xml:space="preserve"> </w:t>
      </w:r>
    </w:p>
    <w:p w14:paraId="453C5236" w14:textId="05481DBD" w:rsidR="00FA6C05" w:rsidRPr="00117B08" w:rsidRDefault="005D2BEC" w:rsidP="00056758">
      <w:pPr>
        <w:rPr>
          <w:rFonts w:asciiTheme="minorHAnsi" w:hAnsiTheme="minorHAnsi"/>
          <w:sz w:val="20"/>
          <w:szCs w:val="20"/>
        </w:rPr>
      </w:pPr>
      <w:r w:rsidRPr="005D2BEC">
        <w:rPr>
          <w:rFonts w:asciiTheme="minorHAnsi" w:hAnsiTheme="minorHAnsi"/>
          <w:sz w:val="20"/>
          <w:szCs w:val="20"/>
        </w:rPr>
        <w:t xml:space="preserve">Payment </w:t>
      </w:r>
      <w:r w:rsidR="005D3270">
        <w:rPr>
          <w:rFonts w:asciiTheme="minorHAnsi" w:hAnsiTheme="minorHAnsi"/>
          <w:sz w:val="20"/>
          <w:szCs w:val="20"/>
        </w:rPr>
        <w:t xml:space="preserve">should </w:t>
      </w:r>
      <w:r w:rsidRPr="005D2BEC">
        <w:rPr>
          <w:rFonts w:asciiTheme="minorHAnsi" w:hAnsiTheme="minorHAnsi"/>
          <w:sz w:val="20"/>
          <w:szCs w:val="20"/>
        </w:rPr>
        <w:t xml:space="preserve">be made by direct bank transfer quoting </w:t>
      </w:r>
      <w:r w:rsidR="005D3270">
        <w:rPr>
          <w:rFonts w:asciiTheme="minorHAnsi" w:hAnsiTheme="minorHAnsi"/>
          <w:sz w:val="20"/>
          <w:szCs w:val="20"/>
        </w:rPr>
        <w:t>my</w:t>
      </w:r>
      <w:r w:rsidRPr="005D2BEC">
        <w:rPr>
          <w:rFonts w:asciiTheme="minorHAnsi" w:hAnsiTheme="minorHAnsi"/>
          <w:sz w:val="20"/>
          <w:szCs w:val="20"/>
        </w:rPr>
        <w:t xml:space="preserve"> reference. </w:t>
      </w:r>
    </w:p>
    <w:p w14:paraId="362AB0F8" w14:textId="77777777" w:rsidR="00FA6C05" w:rsidRPr="00117B08" w:rsidRDefault="00FA6C05" w:rsidP="00056758">
      <w:pPr>
        <w:rPr>
          <w:rFonts w:asciiTheme="minorHAnsi" w:hAnsiTheme="minorHAnsi"/>
          <w:sz w:val="20"/>
          <w:szCs w:val="20"/>
        </w:rPr>
      </w:pPr>
    </w:p>
    <w:p w14:paraId="7729707F" w14:textId="77777777" w:rsidR="002C3348" w:rsidRPr="00117B08" w:rsidRDefault="005D2BEC" w:rsidP="00056758">
      <w:pPr>
        <w:rPr>
          <w:rFonts w:asciiTheme="minorHAnsi" w:hAnsiTheme="minorHAnsi"/>
          <w:b/>
          <w:sz w:val="20"/>
          <w:szCs w:val="20"/>
          <w:u w:val="single"/>
        </w:rPr>
      </w:pPr>
      <w:r w:rsidRPr="005D2BEC">
        <w:rPr>
          <w:rFonts w:asciiTheme="minorHAnsi" w:hAnsiTheme="minorHAnsi"/>
          <w:b/>
          <w:sz w:val="20"/>
          <w:szCs w:val="20"/>
          <w:u w:val="single"/>
        </w:rPr>
        <w:t>Investment advice services</w:t>
      </w:r>
    </w:p>
    <w:p w14:paraId="0BCDA490" w14:textId="77777777" w:rsidR="00B921AF" w:rsidRPr="00117B08" w:rsidRDefault="00B921AF" w:rsidP="00056758">
      <w:pPr>
        <w:rPr>
          <w:rFonts w:asciiTheme="minorHAnsi" w:hAnsiTheme="minorHAnsi"/>
          <w:b/>
          <w:sz w:val="20"/>
          <w:szCs w:val="20"/>
        </w:rPr>
      </w:pPr>
    </w:p>
    <w:p w14:paraId="6B2ED57E" w14:textId="77777777" w:rsidR="002C3348" w:rsidRPr="00117B08" w:rsidRDefault="005D2BEC" w:rsidP="00437311">
      <w:pPr>
        <w:rPr>
          <w:rFonts w:asciiTheme="minorHAnsi" w:hAnsiTheme="minorHAnsi"/>
          <w:sz w:val="20"/>
          <w:szCs w:val="20"/>
        </w:rPr>
      </w:pPr>
      <w:r w:rsidRPr="005D2BEC">
        <w:rPr>
          <w:rFonts w:asciiTheme="minorHAnsi" w:hAnsiTheme="minorHAnsi"/>
          <w:sz w:val="20"/>
          <w:szCs w:val="20"/>
        </w:rPr>
        <w:t>I am not authorised by the Financial Conduct Authority and will not provide investment advice.</w:t>
      </w:r>
    </w:p>
    <w:p w14:paraId="7EC130EA" w14:textId="77777777" w:rsidR="00FA0F22" w:rsidRPr="00117B08" w:rsidRDefault="00FA0F22" w:rsidP="00056758">
      <w:pPr>
        <w:rPr>
          <w:rFonts w:asciiTheme="minorHAnsi" w:hAnsiTheme="minorHAnsi"/>
          <w:sz w:val="20"/>
          <w:szCs w:val="20"/>
        </w:rPr>
      </w:pPr>
    </w:p>
    <w:p w14:paraId="547E81CF" w14:textId="77777777" w:rsidR="002C3348" w:rsidRPr="00117B08" w:rsidRDefault="005D2BEC" w:rsidP="00056758">
      <w:pPr>
        <w:rPr>
          <w:rFonts w:asciiTheme="minorHAnsi" w:hAnsiTheme="minorHAnsi"/>
          <w:b/>
          <w:sz w:val="20"/>
          <w:szCs w:val="20"/>
          <w:u w:val="single"/>
        </w:rPr>
      </w:pPr>
      <w:r w:rsidRPr="005D2BEC">
        <w:rPr>
          <w:rFonts w:asciiTheme="minorHAnsi" w:hAnsiTheme="minorHAnsi"/>
          <w:b/>
          <w:sz w:val="20"/>
          <w:szCs w:val="20"/>
          <w:u w:val="single"/>
        </w:rPr>
        <w:t>Equality and diversity</w:t>
      </w:r>
    </w:p>
    <w:p w14:paraId="1446C555" w14:textId="77777777" w:rsidR="00FA0F22" w:rsidRPr="00117B08" w:rsidRDefault="00FA0F22" w:rsidP="00056758">
      <w:pPr>
        <w:rPr>
          <w:rFonts w:asciiTheme="minorHAnsi" w:hAnsiTheme="minorHAnsi"/>
          <w:b/>
          <w:sz w:val="20"/>
          <w:szCs w:val="20"/>
        </w:rPr>
      </w:pPr>
    </w:p>
    <w:p w14:paraId="7A0D0D44" w14:textId="77777777" w:rsidR="00444EF9" w:rsidRDefault="005D2BEC" w:rsidP="00056758">
      <w:pPr>
        <w:rPr>
          <w:rFonts w:asciiTheme="minorHAnsi" w:hAnsiTheme="minorHAnsi"/>
          <w:sz w:val="20"/>
          <w:szCs w:val="20"/>
        </w:rPr>
      </w:pPr>
      <w:r w:rsidRPr="005D2BEC">
        <w:rPr>
          <w:rFonts w:asciiTheme="minorHAnsi" w:hAnsiTheme="minorHAnsi"/>
          <w:sz w:val="20"/>
          <w:szCs w:val="20"/>
        </w:rPr>
        <w:t>I am committed to promoting equality and diversity in all my dealings with clients, third parties and employees</w:t>
      </w:r>
      <w:r w:rsidR="00444EF9">
        <w:rPr>
          <w:rFonts w:asciiTheme="minorHAnsi" w:hAnsiTheme="minorHAnsi"/>
          <w:sz w:val="20"/>
          <w:szCs w:val="20"/>
        </w:rPr>
        <w:t>.</w:t>
      </w:r>
    </w:p>
    <w:p w14:paraId="61C2DD2A" w14:textId="77777777" w:rsidR="002C3348" w:rsidRPr="00117B08" w:rsidRDefault="005D2BEC" w:rsidP="00056758">
      <w:pPr>
        <w:rPr>
          <w:rFonts w:asciiTheme="minorHAnsi" w:hAnsiTheme="minorHAnsi"/>
          <w:b/>
          <w:sz w:val="20"/>
          <w:szCs w:val="20"/>
          <w:u w:val="single"/>
        </w:rPr>
      </w:pPr>
      <w:r w:rsidRPr="005D2BEC">
        <w:rPr>
          <w:rFonts w:asciiTheme="minorHAnsi" w:hAnsiTheme="minorHAnsi"/>
          <w:b/>
          <w:sz w:val="20"/>
          <w:szCs w:val="20"/>
          <w:u w:val="single"/>
        </w:rPr>
        <w:t xml:space="preserve">  </w:t>
      </w:r>
    </w:p>
    <w:p w14:paraId="72FF88E0" w14:textId="77777777" w:rsidR="0099014C" w:rsidRPr="0099014C" w:rsidRDefault="0099014C" w:rsidP="0099014C">
      <w:pPr>
        <w:rPr>
          <w:rFonts w:asciiTheme="minorHAnsi" w:hAnsiTheme="minorHAnsi"/>
          <w:b/>
          <w:sz w:val="20"/>
          <w:szCs w:val="20"/>
          <w:u w:val="single"/>
        </w:rPr>
      </w:pPr>
      <w:r w:rsidRPr="0099014C">
        <w:rPr>
          <w:rFonts w:asciiTheme="minorHAnsi" w:hAnsiTheme="minorHAnsi"/>
          <w:b/>
          <w:sz w:val="20"/>
          <w:szCs w:val="20"/>
          <w:u w:val="single"/>
        </w:rPr>
        <w:t>Use of Technology, Devices and Artificial Intelligence</w:t>
      </w:r>
    </w:p>
    <w:p w14:paraId="5032E75E" w14:textId="77777777" w:rsidR="0099014C" w:rsidRPr="0099014C" w:rsidRDefault="0099014C" w:rsidP="0099014C">
      <w:pPr>
        <w:rPr>
          <w:rFonts w:asciiTheme="minorHAnsi" w:hAnsiTheme="minorHAnsi"/>
          <w:b/>
          <w:sz w:val="20"/>
          <w:szCs w:val="20"/>
          <w:u w:val="single"/>
        </w:rPr>
      </w:pPr>
    </w:p>
    <w:p w14:paraId="44F31493" w14:textId="0F613004" w:rsidR="0099014C" w:rsidRPr="0099014C" w:rsidRDefault="0099014C" w:rsidP="0099014C">
      <w:pPr>
        <w:rPr>
          <w:rFonts w:asciiTheme="minorHAnsi" w:hAnsiTheme="minorHAnsi"/>
          <w:bCs/>
          <w:sz w:val="20"/>
          <w:szCs w:val="20"/>
        </w:rPr>
      </w:pPr>
      <w:r w:rsidRPr="0099014C">
        <w:rPr>
          <w:rFonts w:asciiTheme="minorHAnsi" w:hAnsiTheme="minorHAnsi"/>
          <w:bCs/>
          <w:sz w:val="20"/>
          <w:szCs w:val="20"/>
        </w:rPr>
        <w:t>To the extent that I use any automated decision-making technology, including artificial intelligence, in the course of my services, I do not rely upon the same without human intervention.</w:t>
      </w:r>
      <w:r>
        <w:rPr>
          <w:rFonts w:asciiTheme="minorHAnsi" w:hAnsiTheme="minorHAnsi"/>
          <w:bCs/>
          <w:sz w:val="20"/>
          <w:szCs w:val="20"/>
        </w:rPr>
        <w:t xml:space="preserve"> </w:t>
      </w:r>
      <w:r w:rsidRPr="0099014C">
        <w:rPr>
          <w:rFonts w:asciiTheme="minorHAnsi" w:hAnsiTheme="minorHAnsi"/>
          <w:bCs/>
          <w:sz w:val="20"/>
          <w:szCs w:val="20"/>
        </w:rPr>
        <w:t>Before using any new technology including artificial intelligence, I carry out an appropriate risk assessment to ensure that your rights are not adversely affected by the same.</w:t>
      </w:r>
    </w:p>
    <w:p w14:paraId="2A47BBDE" w14:textId="77777777" w:rsidR="0099014C" w:rsidRDefault="0099014C" w:rsidP="00056758">
      <w:pPr>
        <w:rPr>
          <w:rFonts w:asciiTheme="minorHAnsi" w:hAnsiTheme="minorHAnsi"/>
          <w:b/>
          <w:sz w:val="20"/>
          <w:szCs w:val="20"/>
          <w:u w:val="single"/>
        </w:rPr>
      </w:pPr>
    </w:p>
    <w:p w14:paraId="0BAB9104" w14:textId="3C692F48" w:rsidR="002C3348" w:rsidRPr="00117B08" w:rsidRDefault="005D2BEC" w:rsidP="00056758">
      <w:pPr>
        <w:rPr>
          <w:rFonts w:asciiTheme="minorHAnsi" w:hAnsiTheme="minorHAnsi"/>
          <w:b/>
          <w:sz w:val="20"/>
          <w:szCs w:val="20"/>
          <w:u w:val="single"/>
        </w:rPr>
      </w:pPr>
      <w:r w:rsidRPr="005D2BEC">
        <w:rPr>
          <w:rFonts w:asciiTheme="minorHAnsi" w:hAnsiTheme="minorHAnsi"/>
          <w:b/>
          <w:sz w:val="20"/>
          <w:szCs w:val="20"/>
          <w:u w:val="single"/>
        </w:rPr>
        <w:t xml:space="preserve">Applicable law </w:t>
      </w:r>
    </w:p>
    <w:p w14:paraId="4FE70A7D" w14:textId="77777777" w:rsidR="00FA0F22" w:rsidRPr="00117B08" w:rsidRDefault="00FA0F22" w:rsidP="00056758">
      <w:pPr>
        <w:rPr>
          <w:rFonts w:asciiTheme="minorHAnsi" w:hAnsiTheme="minorHAnsi"/>
          <w:sz w:val="20"/>
          <w:szCs w:val="20"/>
        </w:rPr>
      </w:pPr>
    </w:p>
    <w:p w14:paraId="6D8A348D" w14:textId="77777777" w:rsidR="002C3348" w:rsidRPr="00117B08" w:rsidRDefault="005D2BEC" w:rsidP="00056758">
      <w:pPr>
        <w:rPr>
          <w:rFonts w:asciiTheme="minorHAnsi" w:hAnsiTheme="minorHAnsi"/>
          <w:sz w:val="20"/>
          <w:szCs w:val="20"/>
        </w:rPr>
      </w:pPr>
      <w:r w:rsidRPr="005D2BEC">
        <w:rPr>
          <w:rFonts w:asciiTheme="minorHAnsi" w:hAnsiTheme="minorHAnsi"/>
          <w:sz w:val="20"/>
          <w:szCs w:val="20"/>
        </w:rPr>
        <w:t>Any dispute or legal issue arising from my Terms of Business will be determined by the law of England and Wales, and considered exclusively by the English and Welsh courts.</w:t>
      </w:r>
    </w:p>
    <w:p w14:paraId="6A0EE893" w14:textId="77777777" w:rsidR="00FA0F22" w:rsidRPr="00117B08" w:rsidRDefault="00FA0F22" w:rsidP="00056758">
      <w:pPr>
        <w:rPr>
          <w:rFonts w:asciiTheme="minorHAnsi" w:hAnsiTheme="minorHAnsi"/>
          <w:sz w:val="20"/>
          <w:szCs w:val="20"/>
        </w:rPr>
      </w:pPr>
    </w:p>
    <w:p w14:paraId="58FD4A35" w14:textId="77777777" w:rsidR="002C3348" w:rsidRPr="00117B08" w:rsidRDefault="005D2BEC" w:rsidP="00056758">
      <w:pPr>
        <w:rPr>
          <w:rFonts w:asciiTheme="minorHAnsi" w:hAnsiTheme="minorHAnsi"/>
          <w:b/>
          <w:sz w:val="20"/>
          <w:szCs w:val="20"/>
          <w:u w:val="single"/>
        </w:rPr>
      </w:pPr>
      <w:r w:rsidRPr="005D2BEC">
        <w:rPr>
          <w:rFonts w:asciiTheme="minorHAnsi" w:hAnsiTheme="minorHAnsi"/>
          <w:b/>
          <w:sz w:val="20"/>
          <w:szCs w:val="20"/>
          <w:u w:val="single"/>
        </w:rPr>
        <w:t>Future instructions</w:t>
      </w:r>
    </w:p>
    <w:p w14:paraId="0814C84C" w14:textId="77777777" w:rsidR="00FA0F22" w:rsidRPr="00117B08" w:rsidRDefault="00FA0F22" w:rsidP="00056758">
      <w:pPr>
        <w:rPr>
          <w:rFonts w:asciiTheme="minorHAnsi" w:hAnsiTheme="minorHAnsi"/>
          <w:b/>
          <w:sz w:val="20"/>
          <w:szCs w:val="20"/>
        </w:rPr>
      </w:pPr>
    </w:p>
    <w:p w14:paraId="2054B473" w14:textId="77777777" w:rsidR="00571C95" w:rsidRPr="00117B08" w:rsidRDefault="005D2BEC" w:rsidP="00056758">
      <w:pPr>
        <w:rPr>
          <w:rFonts w:asciiTheme="minorHAnsi" w:hAnsiTheme="minorHAnsi"/>
          <w:sz w:val="20"/>
          <w:szCs w:val="20"/>
        </w:rPr>
      </w:pPr>
      <w:r w:rsidRPr="005D2BEC">
        <w:rPr>
          <w:rFonts w:asciiTheme="minorHAnsi" w:hAnsiTheme="minorHAnsi"/>
          <w:sz w:val="20"/>
          <w:szCs w:val="20"/>
        </w:rPr>
        <w:t>Unless otherwise agreed, these Terms of Business will apply to all future instructions you give me on this or any other matter.</w:t>
      </w:r>
    </w:p>
    <w:p w14:paraId="6C9B5307" w14:textId="77777777" w:rsidR="002C3348" w:rsidRPr="00117B08" w:rsidRDefault="00571C95" w:rsidP="00056758">
      <w:pPr>
        <w:rPr>
          <w:rFonts w:ascii="Helvetica" w:hAnsi="Helvetica"/>
          <w:sz w:val="20"/>
          <w:szCs w:val="20"/>
        </w:rPr>
      </w:pPr>
      <w:r w:rsidRPr="00117B08">
        <w:rPr>
          <w:rFonts w:ascii="Helvetica" w:hAnsi="Helvetica"/>
          <w:sz w:val="20"/>
          <w:szCs w:val="20"/>
        </w:rPr>
        <w:t xml:space="preserve"> </w:t>
      </w:r>
    </w:p>
    <w:sectPr w:rsidR="002C3348" w:rsidRPr="00117B08" w:rsidSect="009262AF">
      <w:headerReference w:type="default" r:id="rId9"/>
      <w:footerReference w:type="default" r:id="rId10"/>
      <w:type w:val="continuous"/>
      <w:pgSz w:w="11906" w:h="16838"/>
      <w:pgMar w:top="709"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34BBD" w14:textId="77777777" w:rsidR="00660E49" w:rsidRDefault="00660E49" w:rsidP="00EC189E">
      <w:r>
        <w:separator/>
      </w:r>
    </w:p>
  </w:endnote>
  <w:endnote w:type="continuationSeparator" w:id="0">
    <w:p w14:paraId="105CB6C5" w14:textId="77777777" w:rsidR="00660E49" w:rsidRDefault="00660E49" w:rsidP="00EC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F51C8" w14:textId="77777777" w:rsidR="00660E49" w:rsidRPr="000B6BFC" w:rsidRDefault="00660E49" w:rsidP="005A4E34">
    <w:pPr>
      <w:pStyle w:val="Footer"/>
      <w:jc w:val="center"/>
      <w:rPr>
        <w:rFonts w:ascii="Times New Roman" w:hAnsi="Times New Roman"/>
        <w:b/>
        <w:sz w:val="16"/>
        <w:szCs w:val="16"/>
      </w:rPr>
    </w:pPr>
  </w:p>
  <w:p w14:paraId="69F166E8" w14:textId="77777777" w:rsidR="00660E49" w:rsidRPr="00EA68B6" w:rsidRDefault="00660E49" w:rsidP="005A4E34">
    <w:pPr>
      <w:jc w:val="center"/>
      <w:rPr>
        <w:rFonts w:asciiTheme="minorHAnsi" w:hAnsiTheme="minorHAnsi"/>
        <w:sz w:val="16"/>
        <w:szCs w:val="16"/>
      </w:rPr>
    </w:pPr>
    <w:r w:rsidRPr="00EA68B6">
      <w:rPr>
        <w:rFonts w:asciiTheme="minorHAnsi" w:hAnsiTheme="minorHAnsi"/>
        <w:sz w:val="16"/>
        <w:szCs w:val="16"/>
      </w:rPr>
      <w:t>Catriona M A Wheeler,</w:t>
    </w:r>
    <w:r>
      <w:rPr>
        <w:rFonts w:asciiTheme="minorHAnsi" w:hAnsiTheme="minorHAnsi"/>
        <w:sz w:val="16"/>
        <w:szCs w:val="16"/>
      </w:rPr>
      <w:t xml:space="preserve"> </w:t>
    </w:r>
    <w:r w:rsidRPr="00EA68B6">
      <w:rPr>
        <w:rFonts w:asciiTheme="minorHAnsi" w:hAnsiTheme="minorHAnsi"/>
        <w:sz w:val="16"/>
        <w:szCs w:val="16"/>
      </w:rPr>
      <w:t>Notary Public</w:t>
    </w:r>
  </w:p>
  <w:p w14:paraId="6D05B8DB" w14:textId="2F75E02D" w:rsidR="00660E49" w:rsidRPr="00EA68B6" w:rsidRDefault="00C13237" w:rsidP="005A4E34">
    <w:pPr>
      <w:autoSpaceDE w:val="0"/>
      <w:autoSpaceDN w:val="0"/>
      <w:adjustRightInd w:val="0"/>
      <w:jc w:val="center"/>
      <w:rPr>
        <w:rFonts w:asciiTheme="minorHAnsi" w:hAnsiTheme="minorHAnsi" w:cs="Arial"/>
        <w:bCs/>
        <w:i/>
        <w:sz w:val="16"/>
        <w:szCs w:val="16"/>
      </w:rPr>
    </w:pPr>
    <w:r>
      <w:rPr>
        <w:rFonts w:asciiTheme="minorHAnsi" w:hAnsiTheme="minorHAnsi" w:cs="Arial"/>
        <w:bCs/>
        <w:i/>
        <w:sz w:val="16"/>
        <w:szCs w:val="16"/>
      </w:rPr>
      <w:t>3 The Landings, Burton Waters, Lincoln LN1 2TU</w:t>
    </w:r>
    <w:r w:rsidR="00660E49" w:rsidRPr="00EA68B6">
      <w:rPr>
        <w:rFonts w:asciiTheme="minorHAnsi" w:hAnsiTheme="minorHAnsi" w:cs="Arial"/>
        <w:bCs/>
        <w:i/>
        <w:sz w:val="16"/>
        <w:szCs w:val="16"/>
      </w:rPr>
      <w:t>, United Kingdom</w:t>
    </w:r>
  </w:p>
  <w:p w14:paraId="0F919CF4" w14:textId="7FDA0B53" w:rsidR="00660E49" w:rsidRPr="00EA68B6" w:rsidRDefault="00660E49" w:rsidP="005A4E34">
    <w:pPr>
      <w:autoSpaceDE w:val="0"/>
      <w:autoSpaceDN w:val="0"/>
      <w:adjustRightInd w:val="0"/>
      <w:jc w:val="center"/>
      <w:rPr>
        <w:rFonts w:ascii="Monotype Corsiva" w:hAnsi="Monotype Corsiva" w:cs="Arial"/>
        <w:bCs/>
        <w:i/>
        <w:sz w:val="16"/>
        <w:szCs w:val="16"/>
      </w:rPr>
    </w:pPr>
    <w:r w:rsidRPr="00EA68B6">
      <w:rPr>
        <w:rFonts w:asciiTheme="minorHAnsi" w:hAnsiTheme="minorHAnsi" w:cs="Arial"/>
        <w:bCs/>
        <w:i/>
        <w:sz w:val="16"/>
        <w:szCs w:val="16"/>
      </w:rPr>
      <w:t xml:space="preserve">Tel 44 (0)1522 </w:t>
    </w:r>
    <w:r w:rsidR="00C13237">
      <w:rPr>
        <w:rFonts w:asciiTheme="minorHAnsi" w:hAnsiTheme="minorHAnsi" w:cs="Arial"/>
        <w:bCs/>
        <w:i/>
        <w:sz w:val="16"/>
        <w:szCs w:val="16"/>
      </w:rPr>
      <w:t>300953</w:t>
    </w:r>
    <w:r w:rsidRPr="00EA68B6">
      <w:rPr>
        <w:rFonts w:asciiTheme="minorHAnsi" w:hAnsiTheme="minorHAnsi" w:cs="Arial"/>
        <w:bCs/>
        <w:i/>
        <w:sz w:val="16"/>
        <w:szCs w:val="16"/>
      </w:rPr>
      <w:t>; catriona.wheeler@</w:t>
    </w:r>
    <w:r w:rsidR="00C13237">
      <w:rPr>
        <w:rFonts w:asciiTheme="minorHAnsi" w:hAnsiTheme="minorHAnsi" w:cs="Arial"/>
        <w:bCs/>
        <w:i/>
        <w:sz w:val="16"/>
        <w:szCs w:val="16"/>
      </w:rPr>
      <w:t>adie-pepperdine</w:t>
    </w:r>
    <w:r w:rsidR="008050E5">
      <w:rPr>
        <w:rFonts w:asciiTheme="minorHAnsi" w:hAnsiTheme="minorHAnsi" w:cs="Arial"/>
        <w:bCs/>
        <w:i/>
        <w:sz w:val="16"/>
        <w:szCs w:val="16"/>
      </w:rPr>
      <w:t>.com</w:t>
    </w:r>
  </w:p>
  <w:p w14:paraId="603EE5A0" w14:textId="77777777" w:rsidR="00660E49" w:rsidRDefault="00660E49" w:rsidP="00EC189E">
    <w:pPr>
      <w:pStyle w:val="Footer"/>
      <w:jc w:val="center"/>
      <w:rPr>
        <w:rFonts w:ascii="Palatino Linotype" w:hAnsi="Palatino Linotyp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D16AD" w14:textId="77777777" w:rsidR="00660E49" w:rsidRDefault="00660E49" w:rsidP="00EC189E">
      <w:r>
        <w:separator/>
      </w:r>
    </w:p>
  </w:footnote>
  <w:footnote w:type="continuationSeparator" w:id="0">
    <w:p w14:paraId="6EF19321" w14:textId="77777777" w:rsidR="00660E49" w:rsidRDefault="00660E49" w:rsidP="00EC1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699369"/>
      <w:docPartObj>
        <w:docPartGallery w:val="Page Numbers (Top of Page)"/>
        <w:docPartUnique/>
      </w:docPartObj>
    </w:sdtPr>
    <w:sdtEndPr>
      <w:rPr>
        <w:sz w:val="16"/>
        <w:szCs w:val="16"/>
      </w:rPr>
    </w:sdtEndPr>
    <w:sdtContent>
      <w:p w14:paraId="530CB247" w14:textId="77777777" w:rsidR="00660E49" w:rsidRPr="00EA68B6" w:rsidRDefault="00660E49">
        <w:pPr>
          <w:pStyle w:val="Header"/>
          <w:jc w:val="right"/>
          <w:rPr>
            <w:sz w:val="16"/>
            <w:szCs w:val="16"/>
          </w:rPr>
        </w:pPr>
        <w:r w:rsidRPr="00EA68B6">
          <w:rPr>
            <w:sz w:val="16"/>
            <w:szCs w:val="16"/>
          </w:rPr>
          <w:fldChar w:fldCharType="begin"/>
        </w:r>
        <w:r w:rsidRPr="00EA68B6">
          <w:rPr>
            <w:sz w:val="16"/>
            <w:szCs w:val="16"/>
          </w:rPr>
          <w:instrText xml:space="preserve"> PAGE   \* MERGEFORMAT </w:instrText>
        </w:r>
        <w:r w:rsidRPr="00EA68B6">
          <w:rPr>
            <w:sz w:val="16"/>
            <w:szCs w:val="16"/>
          </w:rPr>
          <w:fldChar w:fldCharType="separate"/>
        </w:r>
        <w:r w:rsidR="008050E5">
          <w:rPr>
            <w:noProof/>
            <w:sz w:val="16"/>
            <w:szCs w:val="16"/>
          </w:rPr>
          <w:t>4</w:t>
        </w:r>
        <w:r w:rsidRPr="00EA68B6">
          <w:rPr>
            <w:sz w:val="16"/>
            <w:szCs w:val="16"/>
          </w:rPr>
          <w:fldChar w:fldCharType="end"/>
        </w:r>
      </w:p>
    </w:sdtContent>
  </w:sdt>
  <w:p w14:paraId="2920412F" w14:textId="77777777" w:rsidR="00660E49" w:rsidRDefault="00660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7.5pt" o:bullet="t">
        <v:imagedata r:id="rId1" o:title="logocol"/>
      </v:shape>
    </w:pict>
  </w:numPicBullet>
  <w:abstractNum w:abstractNumId="0" w15:restartNumberingAfterBreak="0">
    <w:nsid w:val="00060516"/>
    <w:multiLevelType w:val="multilevel"/>
    <w:tmpl w:val="65FE5A06"/>
    <w:lvl w:ilvl="0">
      <w:start w:val="1"/>
      <w:numFmt w:val="decimal"/>
      <w:lvlText w:val="%1"/>
      <w:lvlJc w:val="left"/>
      <w:pPr>
        <w:tabs>
          <w:tab w:val="num" w:pos="4014"/>
        </w:tabs>
        <w:ind w:left="2880" w:firstLine="0"/>
      </w:pPr>
      <w:rPr>
        <w:rFonts w:ascii="Arial" w:hAnsi="Arial" w:hint="default"/>
        <w:b w:val="0"/>
        <w:i w:val="0"/>
        <w:color w:val="auto"/>
        <w:sz w:val="22"/>
        <w:u w:val="none"/>
      </w:rPr>
    </w:lvl>
    <w:lvl w:ilvl="1">
      <w:start w:val="1"/>
      <w:numFmt w:val="decimal"/>
      <w:lvlText w:val="%1.%2"/>
      <w:lvlJc w:val="left"/>
      <w:pPr>
        <w:tabs>
          <w:tab w:val="num" w:pos="4014"/>
        </w:tabs>
        <w:ind w:left="4014" w:hanging="1134"/>
      </w:pPr>
      <w:rPr>
        <w:rFonts w:ascii="Arial" w:hAnsi="Arial" w:hint="default"/>
        <w:b w:val="0"/>
        <w:i w:val="0"/>
        <w:color w:val="auto"/>
        <w:sz w:val="22"/>
        <w:u w:val="none"/>
      </w:rPr>
    </w:lvl>
    <w:lvl w:ilvl="2">
      <w:start w:val="1"/>
      <w:numFmt w:val="decimal"/>
      <w:lvlText w:val="%1.%2.%3"/>
      <w:lvlJc w:val="left"/>
      <w:pPr>
        <w:tabs>
          <w:tab w:val="num" w:pos="4014"/>
        </w:tabs>
        <w:ind w:left="4014" w:hanging="1134"/>
      </w:pPr>
      <w:rPr>
        <w:rFonts w:ascii="Arial" w:hAnsi="Arial" w:hint="default"/>
        <w:b w:val="0"/>
        <w:i w:val="0"/>
        <w:color w:val="auto"/>
        <w:sz w:val="22"/>
        <w:u w:val="none"/>
      </w:rPr>
    </w:lvl>
    <w:lvl w:ilvl="3">
      <w:start w:val="1"/>
      <w:numFmt w:val="decimal"/>
      <w:lvlText w:val="%1.%2.%3.%4"/>
      <w:lvlJc w:val="left"/>
      <w:pPr>
        <w:tabs>
          <w:tab w:val="num" w:pos="4014"/>
        </w:tabs>
        <w:ind w:left="4014" w:hanging="1134"/>
      </w:pPr>
      <w:rPr>
        <w:rFonts w:ascii="Arial" w:hAnsi="Arial" w:hint="default"/>
        <w:b w:val="0"/>
        <w:i w:val="0"/>
        <w:color w:val="auto"/>
        <w:sz w:val="22"/>
        <w:u w:val="none"/>
      </w:rPr>
    </w:lvl>
    <w:lvl w:ilvl="4">
      <w:start w:val="1"/>
      <w:numFmt w:val="decimal"/>
      <w:lvlText w:val="%1.%2.%3.%4.%5"/>
      <w:lvlJc w:val="left"/>
      <w:pPr>
        <w:tabs>
          <w:tab w:val="num" w:pos="4014"/>
        </w:tabs>
        <w:ind w:left="4014" w:hanging="1134"/>
      </w:pPr>
      <w:rPr>
        <w:rFonts w:ascii="Arial" w:hAnsi="Arial" w:hint="default"/>
        <w:b w:val="0"/>
        <w:i w:val="0"/>
        <w:color w:val="auto"/>
        <w:sz w:val="22"/>
        <w:u w:val="none"/>
      </w:rPr>
    </w:lvl>
    <w:lvl w:ilvl="5">
      <w:start w:val="1"/>
      <w:numFmt w:val="decimal"/>
      <w:lvlText w:val="%1.%2.%3.%4.%5.%6"/>
      <w:lvlJc w:val="left"/>
      <w:pPr>
        <w:tabs>
          <w:tab w:val="num" w:pos="4354"/>
        </w:tabs>
        <w:ind w:left="4354" w:hanging="1474"/>
      </w:pPr>
      <w:rPr>
        <w:rFonts w:ascii="Arial" w:hAnsi="Arial" w:hint="default"/>
        <w:b w:val="0"/>
        <w:i w:val="0"/>
        <w:color w:val="auto"/>
        <w:sz w:val="22"/>
        <w:u w:val="none"/>
      </w:rPr>
    </w:lvl>
    <w:lvl w:ilvl="6">
      <w:start w:val="1"/>
      <w:numFmt w:val="decimal"/>
      <w:lvlText w:val="%1.%2.%3.%4.%5.%6.%7"/>
      <w:lvlJc w:val="left"/>
      <w:pPr>
        <w:tabs>
          <w:tab w:val="num" w:pos="4354"/>
        </w:tabs>
        <w:ind w:left="4354" w:hanging="1474"/>
      </w:pPr>
      <w:rPr>
        <w:rFonts w:ascii="Arial" w:hAnsi="Arial" w:hint="default"/>
        <w:b w:val="0"/>
        <w:i w:val="0"/>
        <w:color w:val="auto"/>
        <w:sz w:val="22"/>
        <w:u w:val="none"/>
      </w:rPr>
    </w:lvl>
    <w:lvl w:ilvl="7">
      <w:start w:val="1"/>
      <w:numFmt w:val="decimal"/>
      <w:lvlText w:val="%1.%2.%3.%4.%5.%6.%7.%8"/>
      <w:lvlJc w:val="left"/>
      <w:pPr>
        <w:tabs>
          <w:tab w:val="num" w:pos="4354"/>
        </w:tabs>
        <w:ind w:left="4354" w:hanging="1474"/>
      </w:pPr>
      <w:rPr>
        <w:rFonts w:ascii="Arial" w:hAnsi="Arial" w:hint="default"/>
        <w:b w:val="0"/>
        <w:i w:val="0"/>
        <w:color w:val="auto"/>
        <w:sz w:val="22"/>
        <w:u w:val="none"/>
      </w:rPr>
    </w:lvl>
    <w:lvl w:ilvl="8">
      <w:start w:val="1"/>
      <w:numFmt w:val="decimal"/>
      <w:lvlText w:val="%1.%2.%3.%4.%5.%6.%7.%8.%9"/>
      <w:lvlJc w:val="left"/>
      <w:pPr>
        <w:tabs>
          <w:tab w:val="num" w:pos="4694"/>
        </w:tabs>
        <w:ind w:left="4694" w:hanging="1814"/>
      </w:pPr>
      <w:rPr>
        <w:rFonts w:ascii="Arial" w:hAnsi="Arial" w:hint="default"/>
        <w:b w:val="0"/>
        <w:i w:val="0"/>
        <w:color w:val="auto"/>
        <w:sz w:val="22"/>
        <w:u w:val="none"/>
      </w:rPr>
    </w:lvl>
  </w:abstractNum>
  <w:abstractNum w:abstractNumId="1" w15:restartNumberingAfterBreak="0">
    <w:nsid w:val="132F2FE4"/>
    <w:multiLevelType w:val="hybridMultilevel"/>
    <w:tmpl w:val="0BC03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75D69"/>
    <w:multiLevelType w:val="hybridMultilevel"/>
    <w:tmpl w:val="B1628470"/>
    <w:lvl w:ilvl="0" w:tplc="4CCE0EE8">
      <w:start w:val="1"/>
      <w:numFmt w:val="bullet"/>
      <w:lvlRestart w:val="0"/>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07A47"/>
    <w:multiLevelType w:val="hybridMultilevel"/>
    <w:tmpl w:val="7E8E8A00"/>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17377"/>
    <w:multiLevelType w:val="hybridMultilevel"/>
    <w:tmpl w:val="29A644CA"/>
    <w:lvl w:ilvl="0" w:tplc="BDC49178">
      <w:numFmt w:val="bullet"/>
      <w:lvlText w:val="•"/>
      <w:lvlJc w:val="left"/>
      <w:pPr>
        <w:ind w:left="1080" w:hanging="720"/>
      </w:pPr>
      <w:rPr>
        <w:rFonts w:ascii="Helvetica" w:eastAsia="SimSu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35911"/>
    <w:multiLevelType w:val="hybridMultilevel"/>
    <w:tmpl w:val="60DC30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3FF25B5"/>
    <w:multiLevelType w:val="multilevel"/>
    <w:tmpl w:val="5AFA9F6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25306074"/>
    <w:multiLevelType w:val="hybridMultilevel"/>
    <w:tmpl w:val="054C77A4"/>
    <w:lvl w:ilvl="0" w:tplc="4CCE0EE8">
      <w:start w:val="1"/>
      <w:numFmt w:val="bullet"/>
      <w:lvlRestart w:val="0"/>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76277"/>
    <w:multiLevelType w:val="multilevel"/>
    <w:tmpl w:val="7856E28C"/>
    <w:lvl w:ilvl="0">
      <w:start w:val="1"/>
      <w:numFmt w:val="decimal"/>
      <w:pStyle w:val="SchedNum1"/>
      <w:lvlText w:val="%1."/>
      <w:lvlJc w:val="left"/>
      <w:pPr>
        <w:tabs>
          <w:tab w:val="num" w:pos="1134"/>
        </w:tabs>
        <w:ind w:left="1134" w:hanging="1134"/>
      </w:pPr>
      <w:rPr>
        <w:rFonts w:ascii="Arial" w:hAnsi="Arial" w:hint="default"/>
        <w:b w:val="0"/>
        <w:i w:val="0"/>
        <w:color w:val="auto"/>
        <w:sz w:val="22"/>
      </w:rPr>
    </w:lvl>
    <w:lvl w:ilvl="1">
      <w:start w:val="1"/>
      <w:numFmt w:val="decimal"/>
      <w:pStyle w:val="SchedNum2"/>
      <w:lvlText w:val="%1.%2"/>
      <w:lvlJc w:val="left"/>
      <w:pPr>
        <w:tabs>
          <w:tab w:val="num" w:pos="1134"/>
        </w:tabs>
        <w:ind w:left="1134" w:hanging="1134"/>
      </w:pPr>
      <w:rPr>
        <w:rFonts w:ascii="Arial" w:hAnsi="Arial" w:hint="default"/>
        <w:b w:val="0"/>
        <w:i w:val="0"/>
        <w:color w:val="auto"/>
        <w:sz w:val="22"/>
      </w:rPr>
    </w:lvl>
    <w:lvl w:ilvl="2">
      <w:start w:val="1"/>
      <w:numFmt w:val="decimal"/>
      <w:pStyle w:val="SchedNum3"/>
      <w:lvlText w:val="%1.%2.%3"/>
      <w:lvlJc w:val="left"/>
      <w:pPr>
        <w:tabs>
          <w:tab w:val="num" w:pos="1134"/>
        </w:tabs>
        <w:ind w:left="1134" w:hanging="1134"/>
      </w:pPr>
      <w:rPr>
        <w:rFonts w:ascii="Arial" w:hAnsi="Arial" w:hint="default"/>
        <w:b w:val="0"/>
        <w:i w:val="0"/>
        <w:color w:val="auto"/>
        <w:sz w:val="22"/>
      </w:rPr>
    </w:lvl>
    <w:lvl w:ilvl="3">
      <w:start w:val="1"/>
      <w:numFmt w:val="decimal"/>
      <w:pStyle w:val="SchedNum4"/>
      <w:lvlText w:val="%1.%2.%3.%4"/>
      <w:lvlJc w:val="left"/>
      <w:pPr>
        <w:tabs>
          <w:tab w:val="num" w:pos="1134"/>
        </w:tabs>
        <w:ind w:left="1134" w:hanging="1134"/>
      </w:pPr>
      <w:rPr>
        <w:rFonts w:ascii="Arial" w:hAnsi="Arial" w:hint="default"/>
        <w:b w:val="0"/>
        <w:i w:val="0"/>
        <w:color w:val="auto"/>
        <w:sz w:val="22"/>
      </w:rPr>
    </w:lvl>
    <w:lvl w:ilvl="4">
      <w:start w:val="1"/>
      <w:numFmt w:val="decimal"/>
      <w:lvlText w:val="%1.%2.%3.%4.%5"/>
      <w:lvlJc w:val="left"/>
      <w:pPr>
        <w:tabs>
          <w:tab w:val="num" w:pos="2608"/>
        </w:tabs>
        <w:ind w:left="2608" w:hanging="1134"/>
      </w:pPr>
      <w:rPr>
        <w:rFonts w:ascii="Arial" w:hAnsi="Arial" w:hint="default"/>
        <w:b w:val="0"/>
        <w:i w:val="0"/>
        <w:color w:val="auto"/>
        <w:sz w:val="22"/>
      </w:rPr>
    </w:lvl>
    <w:lvl w:ilvl="5">
      <w:start w:val="1"/>
      <w:numFmt w:val="decimal"/>
      <w:lvlText w:val="%1.%2.%3.%4.%5.%6"/>
      <w:lvlJc w:val="left"/>
      <w:pPr>
        <w:tabs>
          <w:tab w:val="num" w:pos="2626"/>
        </w:tabs>
        <w:ind w:left="2626" w:hanging="1152"/>
      </w:pPr>
      <w:rPr>
        <w:rFonts w:hint="default"/>
        <w:sz w:val="22"/>
      </w:rPr>
    </w:lvl>
    <w:lvl w:ilvl="6">
      <w:start w:val="1"/>
      <w:numFmt w:val="decimal"/>
      <w:lvlText w:val="%1.%2.%3.%4.%5.%6.%7"/>
      <w:lvlJc w:val="left"/>
      <w:pPr>
        <w:tabs>
          <w:tab w:val="num" w:pos="2770"/>
        </w:tabs>
        <w:ind w:left="2770" w:hanging="1296"/>
      </w:pPr>
      <w:rPr>
        <w:rFonts w:hint="default"/>
      </w:rPr>
    </w:lvl>
    <w:lvl w:ilvl="7">
      <w:start w:val="1"/>
      <w:numFmt w:val="decimal"/>
      <w:lvlText w:val="%1.%2.%3.%4.%5.%6.%7.%8"/>
      <w:lvlJc w:val="left"/>
      <w:pPr>
        <w:tabs>
          <w:tab w:val="num" w:pos="2914"/>
        </w:tabs>
        <w:ind w:left="2914" w:hanging="1440"/>
      </w:pPr>
      <w:rPr>
        <w:rFonts w:hint="default"/>
      </w:rPr>
    </w:lvl>
    <w:lvl w:ilvl="8">
      <w:start w:val="1"/>
      <w:numFmt w:val="decimal"/>
      <w:lvlText w:val="%1.%2.%3.%4.%5.%6.%7.%8.%9"/>
      <w:lvlJc w:val="left"/>
      <w:pPr>
        <w:tabs>
          <w:tab w:val="num" w:pos="3058"/>
        </w:tabs>
        <w:ind w:left="3058" w:hanging="1584"/>
      </w:pPr>
      <w:rPr>
        <w:rFonts w:hint="default"/>
      </w:rPr>
    </w:lvl>
  </w:abstractNum>
  <w:abstractNum w:abstractNumId="9" w15:restartNumberingAfterBreak="0">
    <w:nsid w:val="298872A9"/>
    <w:multiLevelType w:val="hybridMultilevel"/>
    <w:tmpl w:val="0E24FC7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94047"/>
    <w:multiLevelType w:val="hybridMultilevel"/>
    <w:tmpl w:val="5D8AEE7C"/>
    <w:lvl w:ilvl="0" w:tplc="4CCE0EE8">
      <w:start w:val="1"/>
      <w:numFmt w:val="bullet"/>
      <w:lvlRestart w:val="0"/>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93D5E"/>
    <w:multiLevelType w:val="hybridMultilevel"/>
    <w:tmpl w:val="076E495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82723F"/>
    <w:multiLevelType w:val="hybridMultilevel"/>
    <w:tmpl w:val="78CA4190"/>
    <w:lvl w:ilvl="0" w:tplc="4CCE0EE8">
      <w:start w:val="1"/>
      <w:numFmt w:val="bullet"/>
      <w:lvlRestart w:val="0"/>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F27AA"/>
    <w:multiLevelType w:val="hybridMultilevel"/>
    <w:tmpl w:val="A11E9428"/>
    <w:lvl w:ilvl="0" w:tplc="4CCE0EE8">
      <w:start w:val="1"/>
      <w:numFmt w:val="bullet"/>
      <w:lvlRestart w:val="0"/>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EA3A77"/>
    <w:multiLevelType w:val="multilevel"/>
    <w:tmpl w:val="A4A00E8C"/>
    <w:lvl w:ilvl="0">
      <w:start w:val="1"/>
      <w:numFmt w:val="decimal"/>
      <w:pStyle w:val="Para"/>
      <w:lvlText w:val="%1."/>
      <w:lvlJc w:val="left"/>
      <w:pPr>
        <w:tabs>
          <w:tab w:val="num" w:pos="1134"/>
        </w:tabs>
        <w:ind w:left="0" w:firstLine="0"/>
      </w:pPr>
      <w:rPr>
        <w:rFonts w:ascii="Arial" w:hAnsi="Arial" w:hint="default"/>
        <w:b w:val="0"/>
        <w:i w:val="0"/>
        <w:color w:val="auto"/>
        <w:sz w:val="22"/>
      </w:rPr>
    </w:lvl>
    <w:lvl w:ilvl="1">
      <w:start w:val="1"/>
      <w:numFmt w:val="decimal"/>
      <w:lvlText w:val="%1.%2."/>
      <w:lvlJc w:val="left"/>
      <w:pPr>
        <w:tabs>
          <w:tab w:val="num" w:pos="1134"/>
        </w:tabs>
        <w:ind w:left="1134" w:hanging="1134"/>
      </w:pPr>
      <w:rPr>
        <w:rFonts w:ascii="Arial" w:hAnsi="Arial" w:hint="default"/>
        <w:b w:val="0"/>
        <w:i w:val="0"/>
        <w:color w:val="auto"/>
        <w:sz w:val="22"/>
      </w:rPr>
    </w:lvl>
    <w:lvl w:ilvl="2">
      <w:start w:val="1"/>
      <w:numFmt w:val="decimal"/>
      <w:lvlText w:val="%1.%2.%3."/>
      <w:lvlJc w:val="left"/>
      <w:pPr>
        <w:tabs>
          <w:tab w:val="num" w:pos="1134"/>
        </w:tabs>
        <w:ind w:left="1134" w:hanging="1134"/>
      </w:pPr>
      <w:rPr>
        <w:rFonts w:ascii="Arial" w:hAnsi="Arial" w:hint="default"/>
        <w:b w:val="0"/>
        <w:i w:val="0"/>
        <w:color w:val="auto"/>
        <w:sz w:val="22"/>
      </w:rPr>
    </w:lvl>
    <w:lvl w:ilvl="3">
      <w:start w:val="1"/>
      <w:numFmt w:val="decimal"/>
      <w:lvlText w:val="%1.%2.%3.%4."/>
      <w:lvlJc w:val="left"/>
      <w:pPr>
        <w:tabs>
          <w:tab w:val="num" w:pos="1134"/>
        </w:tabs>
        <w:ind w:left="1134" w:hanging="1134"/>
      </w:pPr>
      <w:rPr>
        <w:rFonts w:ascii="Arial" w:hAnsi="Arial" w:hint="default"/>
        <w:b w:val="0"/>
        <w:i w:val="0"/>
        <w:color w:val="auto"/>
        <w:sz w:val="22"/>
      </w:rPr>
    </w:lvl>
    <w:lvl w:ilvl="4">
      <w:start w:val="1"/>
      <w:numFmt w:val="decimal"/>
      <w:lvlText w:val="%1.%2.%3.%4.%5."/>
      <w:lvlJc w:val="left"/>
      <w:pPr>
        <w:tabs>
          <w:tab w:val="num" w:pos="1134"/>
        </w:tabs>
        <w:ind w:left="1134" w:hanging="1134"/>
      </w:pPr>
      <w:rPr>
        <w:rFonts w:ascii="Arial" w:hAnsi="Arial" w:hint="default"/>
        <w:b w:val="0"/>
        <w:i w:val="0"/>
        <w:color w:val="auto"/>
        <w:sz w:val="22"/>
      </w:rPr>
    </w:lvl>
    <w:lvl w:ilvl="5">
      <w:start w:val="1"/>
      <w:numFmt w:val="decimal"/>
      <w:lvlText w:val="%1.%2.%3.%4.%5.%6."/>
      <w:lvlJc w:val="left"/>
      <w:pPr>
        <w:tabs>
          <w:tab w:val="num" w:pos="1474"/>
        </w:tabs>
        <w:ind w:left="1474" w:hanging="1474"/>
      </w:pPr>
      <w:rPr>
        <w:rFonts w:ascii="Arial" w:hAnsi="Arial" w:hint="default"/>
        <w:b w:val="0"/>
        <w:i w:val="0"/>
        <w:color w:val="auto"/>
        <w:sz w:val="22"/>
      </w:rPr>
    </w:lvl>
    <w:lvl w:ilvl="6">
      <w:start w:val="1"/>
      <w:numFmt w:val="decimal"/>
      <w:lvlText w:val="%1.%2.%3.%4.%5.%6.%7."/>
      <w:lvlJc w:val="left"/>
      <w:pPr>
        <w:tabs>
          <w:tab w:val="num" w:pos="1474"/>
        </w:tabs>
        <w:ind w:left="1474" w:hanging="1474"/>
      </w:pPr>
      <w:rPr>
        <w:rFonts w:ascii="Arial" w:hAnsi="Arial" w:hint="default"/>
        <w:b w:val="0"/>
        <w:i w:val="0"/>
        <w:color w:val="auto"/>
        <w:sz w:val="22"/>
      </w:rPr>
    </w:lvl>
    <w:lvl w:ilvl="7">
      <w:start w:val="1"/>
      <w:numFmt w:val="decimal"/>
      <w:lvlText w:val="%1.%2.%3.%4.%5.%6.%7.%8."/>
      <w:lvlJc w:val="left"/>
      <w:pPr>
        <w:tabs>
          <w:tab w:val="num" w:pos="1474"/>
        </w:tabs>
        <w:ind w:left="1474" w:hanging="1474"/>
      </w:pPr>
      <w:rPr>
        <w:rFonts w:ascii="Arial" w:hAnsi="Arial" w:hint="default"/>
        <w:b w:val="0"/>
        <w:i w:val="0"/>
        <w:color w:val="auto"/>
        <w:sz w:val="22"/>
      </w:rPr>
    </w:lvl>
    <w:lvl w:ilvl="8">
      <w:start w:val="1"/>
      <w:numFmt w:val="decimal"/>
      <w:lvlText w:val="%1.%2.%3.%4.%5.%6.%7.%8.%9."/>
      <w:lvlJc w:val="left"/>
      <w:pPr>
        <w:tabs>
          <w:tab w:val="num" w:pos="1814"/>
        </w:tabs>
        <w:ind w:left="1814" w:hanging="1814"/>
      </w:pPr>
      <w:rPr>
        <w:rFonts w:ascii="Arial" w:hAnsi="Arial" w:hint="default"/>
        <w:b w:val="0"/>
        <w:i w:val="0"/>
        <w:color w:val="auto"/>
        <w:sz w:val="22"/>
      </w:rPr>
    </w:lvl>
  </w:abstractNum>
  <w:abstractNum w:abstractNumId="15" w15:restartNumberingAfterBreak="0">
    <w:nsid w:val="44C7501A"/>
    <w:multiLevelType w:val="hybridMultilevel"/>
    <w:tmpl w:val="8BFAA23A"/>
    <w:lvl w:ilvl="0" w:tplc="4CCE0EE8">
      <w:start w:val="1"/>
      <w:numFmt w:val="bullet"/>
      <w:lvlRestart w:val="0"/>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6651C3"/>
    <w:multiLevelType w:val="hybridMultilevel"/>
    <w:tmpl w:val="F7BA5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0E7FE3"/>
    <w:multiLevelType w:val="hybridMultilevel"/>
    <w:tmpl w:val="A12A6A28"/>
    <w:lvl w:ilvl="0" w:tplc="A4700A4E">
      <w:start w:val="1"/>
      <w:numFmt w:val="decimal"/>
      <w:pStyle w:val="Parties"/>
      <w:lvlText w:val="(%1)"/>
      <w:lvlJc w:val="left"/>
      <w:pPr>
        <w:ind w:left="567" w:hanging="567"/>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0021E3"/>
    <w:multiLevelType w:val="hybridMultilevel"/>
    <w:tmpl w:val="6C54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9E216D"/>
    <w:multiLevelType w:val="hybridMultilevel"/>
    <w:tmpl w:val="F8F8CC52"/>
    <w:lvl w:ilvl="0" w:tplc="4CCE0EE8">
      <w:start w:val="1"/>
      <w:numFmt w:val="bullet"/>
      <w:lvlRestart w:val="0"/>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993E69"/>
    <w:multiLevelType w:val="hybridMultilevel"/>
    <w:tmpl w:val="1694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8F11FB"/>
    <w:multiLevelType w:val="hybridMultilevel"/>
    <w:tmpl w:val="DBD6426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06373C"/>
    <w:multiLevelType w:val="hybridMultilevel"/>
    <w:tmpl w:val="55B440F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F4BC2"/>
    <w:multiLevelType w:val="hybridMultilevel"/>
    <w:tmpl w:val="0DBC32AC"/>
    <w:lvl w:ilvl="0" w:tplc="4CCE0EE8">
      <w:start w:val="1"/>
      <w:numFmt w:val="bullet"/>
      <w:lvlRestart w:val="0"/>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8B203B"/>
    <w:multiLevelType w:val="multilevel"/>
    <w:tmpl w:val="66F6409E"/>
    <w:lvl w:ilvl="0">
      <w:start w:val="1"/>
      <w:numFmt w:val="decimal"/>
      <w:pStyle w:val="Legal1"/>
      <w:lvlText w:val="%1."/>
      <w:lvlJc w:val="left"/>
      <w:pPr>
        <w:ind w:left="360" w:hanging="360"/>
      </w:pPr>
      <w:rPr>
        <w:rFonts w:hint="default"/>
        <w:b w:val="0"/>
        <w:i w:val="0"/>
        <w:color w:val="auto"/>
        <w:sz w:val="22"/>
        <w:u w:val="none"/>
      </w:rPr>
    </w:lvl>
    <w:lvl w:ilvl="1">
      <w:start w:val="1"/>
      <w:numFmt w:val="decimal"/>
      <w:pStyle w:val="Legal2"/>
      <w:lvlText w:val="%1.%2"/>
      <w:lvlJc w:val="left"/>
      <w:pPr>
        <w:tabs>
          <w:tab w:val="num" w:pos="1134"/>
        </w:tabs>
        <w:ind w:left="1134" w:hanging="1134"/>
      </w:pPr>
      <w:rPr>
        <w:rFonts w:ascii="Arial" w:hAnsi="Arial" w:hint="default"/>
        <w:b w:val="0"/>
        <w:i w:val="0"/>
        <w:color w:val="auto"/>
        <w:sz w:val="22"/>
        <w:u w:val="none"/>
      </w:rPr>
    </w:lvl>
    <w:lvl w:ilvl="2">
      <w:start w:val="1"/>
      <w:numFmt w:val="decimal"/>
      <w:pStyle w:val="Legal3"/>
      <w:lvlText w:val="%1.%2.%3"/>
      <w:lvlJc w:val="left"/>
      <w:pPr>
        <w:tabs>
          <w:tab w:val="num" w:pos="1134"/>
        </w:tabs>
        <w:ind w:left="1134" w:hanging="1134"/>
      </w:pPr>
      <w:rPr>
        <w:rFonts w:ascii="Arial" w:hAnsi="Arial" w:hint="default"/>
        <w:b w:val="0"/>
        <w:i w:val="0"/>
        <w:color w:val="auto"/>
        <w:sz w:val="22"/>
        <w:u w:val="none"/>
      </w:rPr>
    </w:lvl>
    <w:lvl w:ilvl="3">
      <w:start w:val="1"/>
      <w:numFmt w:val="decimal"/>
      <w:pStyle w:val="Legal4"/>
      <w:lvlText w:val="%1.%2.%3.%4"/>
      <w:lvlJc w:val="left"/>
      <w:pPr>
        <w:tabs>
          <w:tab w:val="num" w:pos="1134"/>
        </w:tabs>
        <w:ind w:left="1134" w:hanging="1134"/>
      </w:pPr>
      <w:rPr>
        <w:rFonts w:ascii="Arial" w:hAnsi="Arial" w:hint="default"/>
        <w:b w:val="0"/>
        <w:i w:val="0"/>
        <w:color w:val="auto"/>
        <w:sz w:val="22"/>
        <w:u w:val="none"/>
      </w:rPr>
    </w:lvl>
    <w:lvl w:ilvl="4">
      <w:start w:val="1"/>
      <w:numFmt w:val="decimal"/>
      <w:pStyle w:val="Legal5"/>
      <w:lvlText w:val="%1.%2.%3.%4.%5"/>
      <w:lvlJc w:val="left"/>
      <w:pPr>
        <w:tabs>
          <w:tab w:val="num" w:pos="1134"/>
        </w:tabs>
        <w:ind w:left="1134" w:hanging="1134"/>
      </w:pPr>
      <w:rPr>
        <w:rFonts w:ascii="Arial" w:hAnsi="Arial" w:hint="default"/>
        <w:b w:val="0"/>
        <w:i w:val="0"/>
        <w:color w:val="auto"/>
        <w:sz w:val="22"/>
        <w:u w:val="none"/>
      </w:rPr>
    </w:lvl>
    <w:lvl w:ilvl="5">
      <w:start w:val="1"/>
      <w:numFmt w:val="decimal"/>
      <w:pStyle w:val="Legal6"/>
      <w:lvlText w:val="%1.%2.%3.%4.%5.%6"/>
      <w:lvlJc w:val="left"/>
      <w:pPr>
        <w:tabs>
          <w:tab w:val="num" w:pos="1474"/>
        </w:tabs>
        <w:ind w:left="1474" w:hanging="1474"/>
      </w:pPr>
      <w:rPr>
        <w:rFonts w:ascii="Arial" w:hAnsi="Arial" w:hint="default"/>
        <w:b w:val="0"/>
        <w:i w:val="0"/>
        <w:color w:val="auto"/>
        <w:sz w:val="22"/>
        <w:u w:val="none"/>
      </w:rPr>
    </w:lvl>
    <w:lvl w:ilvl="6">
      <w:start w:val="1"/>
      <w:numFmt w:val="decimal"/>
      <w:pStyle w:val="Legal7"/>
      <w:lvlText w:val="%1.%2.%3.%4.%5.%6.%7"/>
      <w:lvlJc w:val="left"/>
      <w:pPr>
        <w:tabs>
          <w:tab w:val="num" w:pos="1474"/>
        </w:tabs>
        <w:ind w:left="1474" w:hanging="1474"/>
      </w:pPr>
      <w:rPr>
        <w:rFonts w:ascii="Arial" w:hAnsi="Arial" w:hint="default"/>
        <w:b w:val="0"/>
        <w:i w:val="0"/>
        <w:color w:val="auto"/>
        <w:sz w:val="22"/>
        <w:u w:val="none"/>
      </w:rPr>
    </w:lvl>
    <w:lvl w:ilvl="7">
      <w:start w:val="1"/>
      <w:numFmt w:val="decimal"/>
      <w:pStyle w:val="Legal8"/>
      <w:lvlText w:val="%1.%2.%3.%4.%5.%6.%7.%8"/>
      <w:lvlJc w:val="left"/>
      <w:pPr>
        <w:tabs>
          <w:tab w:val="num" w:pos="1474"/>
        </w:tabs>
        <w:ind w:left="1474" w:hanging="1474"/>
      </w:pPr>
      <w:rPr>
        <w:rFonts w:ascii="Arial" w:hAnsi="Arial" w:hint="default"/>
        <w:b w:val="0"/>
        <w:i w:val="0"/>
        <w:color w:val="auto"/>
        <w:sz w:val="22"/>
        <w:u w:val="none"/>
      </w:rPr>
    </w:lvl>
    <w:lvl w:ilvl="8">
      <w:start w:val="1"/>
      <w:numFmt w:val="decimal"/>
      <w:pStyle w:val="Legal9"/>
      <w:lvlText w:val="%1.%2.%3.%4.%5.%6.%7.%8.%9"/>
      <w:lvlJc w:val="left"/>
      <w:pPr>
        <w:tabs>
          <w:tab w:val="num" w:pos="1814"/>
        </w:tabs>
        <w:ind w:left="1814" w:hanging="1814"/>
      </w:pPr>
      <w:rPr>
        <w:rFonts w:ascii="Arial" w:hAnsi="Arial" w:hint="default"/>
        <w:b w:val="0"/>
        <w:i w:val="0"/>
        <w:color w:val="auto"/>
        <w:sz w:val="22"/>
        <w:u w:val="none"/>
      </w:rPr>
    </w:lvl>
  </w:abstractNum>
  <w:num w:numId="1" w16cid:durableId="1890918453">
    <w:abstractNumId w:val="6"/>
  </w:num>
  <w:num w:numId="2" w16cid:durableId="875392620">
    <w:abstractNumId w:val="6"/>
  </w:num>
  <w:num w:numId="3" w16cid:durableId="1279070974">
    <w:abstractNumId w:val="6"/>
  </w:num>
  <w:num w:numId="4" w16cid:durableId="1387872738">
    <w:abstractNumId w:val="6"/>
  </w:num>
  <w:num w:numId="5" w16cid:durableId="1667593830">
    <w:abstractNumId w:val="6"/>
  </w:num>
  <w:num w:numId="6" w16cid:durableId="804858365">
    <w:abstractNumId w:val="6"/>
  </w:num>
  <w:num w:numId="7" w16cid:durableId="1472869318">
    <w:abstractNumId w:val="0"/>
  </w:num>
  <w:num w:numId="8" w16cid:durableId="664744450">
    <w:abstractNumId w:val="0"/>
  </w:num>
  <w:num w:numId="9" w16cid:durableId="1670523996">
    <w:abstractNumId w:val="0"/>
  </w:num>
  <w:num w:numId="10" w16cid:durableId="1530219341">
    <w:abstractNumId w:val="0"/>
  </w:num>
  <w:num w:numId="11" w16cid:durableId="1798982693">
    <w:abstractNumId w:val="14"/>
  </w:num>
  <w:num w:numId="12" w16cid:durableId="106698401">
    <w:abstractNumId w:val="8"/>
  </w:num>
  <w:num w:numId="13" w16cid:durableId="2007240121">
    <w:abstractNumId w:val="8"/>
  </w:num>
  <w:num w:numId="14" w16cid:durableId="1349528745">
    <w:abstractNumId w:val="8"/>
  </w:num>
  <w:num w:numId="15" w16cid:durableId="2009365809">
    <w:abstractNumId w:val="8"/>
  </w:num>
  <w:num w:numId="16" w16cid:durableId="981350288">
    <w:abstractNumId w:val="24"/>
  </w:num>
  <w:num w:numId="17" w16cid:durableId="1488085093">
    <w:abstractNumId w:val="24"/>
  </w:num>
  <w:num w:numId="18" w16cid:durableId="607734445">
    <w:abstractNumId w:val="24"/>
  </w:num>
  <w:num w:numId="19" w16cid:durableId="147478629">
    <w:abstractNumId w:val="24"/>
  </w:num>
  <w:num w:numId="20" w16cid:durableId="1845196728">
    <w:abstractNumId w:val="24"/>
  </w:num>
  <w:num w:numId="21" w16cid:durableId="575016044">
    <w:abstractNumId w:val="24"/>
  </w:num>
  <w:num w:numId="22" w16cid:durableId="36439770">
    <w:abstractNumId w:val="24"/>
  </w:num>
  <w:num w:numId="23" w16cid:durableId="1821194076">
    <w:abstractNumId w:val="24"/>
  </w:num>
  <w:num w:numId="24" w16cid:durableId="1085414679">
    <w:abstractNumId w:val="24"/>
  </w:num>
  <w:num w:numId="25" w16cid:durableId="1434862980">
    <w:abstractNumId w:val="8"/>
  </w:num>
  <w:num w:numId="26" w16cid:durableId="302084328">
    <w:abstractNumId w:val="8"/>
  </w:num>
  <w:num w:numId="27" w16cid:durableId="259685121">
    <w:abstractNumId w:val="8"/>
  </w:num>
  <w:num w:numId="28" w16cid:durableId="797651139">
    <w:abstractNumId w:val="8"/>
  </w:num>
  <w:num w:numId="29" w16cid:durableId="310326074">
    <w:abstractNumId w:val="24"/>
  </w:num>
  <w:num w:numId="30" w16cid:durableId="1897469035">
    <w:abstractNumId w:val="24"/>
  </w:num>
  <w:num w:numId="31" w16cid:durableId="1217475681">
    <w:abstractNumId w:val="17"/>
  </w:num>
  <w:num w:numId="32" w16cid:durableId="2075617614">
    <w:abstractNumId w:val="17"/>
  </w:num>
  <w:num w:numId="33" w16cid:durableId="6758173">
    <w:abstractNumId w:val="18"/>
  </w:num>
  <w:num w:numId="34" w16cid:durableId="839857601">
    <w:abstractNumId w:val="1"/>
  </w:num>
  <w:num w:numId="35" w16cid:durableId="1043868024">
    <w:abstractNumId w:val="5"/>
  </w:num>
  <w:num w:numId="36" w16cid:durableId="501896536">
    <w:abstractNumId w:val="7"/>
  </w:num>
  <w:num w:numId="37" w16cid:durableId="1529297191">
    <w:abstractNumId w:val="4"/>
  </w:num>
  <w:num w:numId="38" w16cid:durableId="172378809">
    <w:abstractNumId w:val="10"/>
  </w:num>
  <w:num w:numId="39" w16cid:durableId="468323677">
    <w:abstractNumId w:val="15"/>
  </w:num>
  <w:num w:numId="40" w16cid:durableId="608660745">
    <w:abstractNumId w:val="2"/>
  </w:num>
  <w:num w:numId="41" w16cid:durableId="712467728">
    <w:abstractNumId w:val="23"/>
  </w:num>
  <w:num w:numId="42" w16cid:durableId="1733770069">
    <w:abstractNumId w:val="19"/>
  </w:num>
  <w:num w:numId="43" w16cid:durableId="694581161">
    <w:abstractNumId w:val="12"/>
  </w:num>
  <w:num w:numId="44" w16cid:durableId="1302423769">
    <w:abstractNumId w:val="13"/>
  </w:num>
  <w:num w:numId="45" w16cid:durableId="1505509535">
    <w:abstractNumId w:val="11"/>
  </w:num>
  <w:num w:numId="46" w16cid:durableId="1698853434">
    <w:abstractNumId w:val="3"/>
  </w:num>
  <w:num w:numId="47" w16cid:durableId="1475221463">
    <w:abstractNumId w:val="16"/>
  </w:num>
  <w:num w:numId="48" w16cid:durableId="2003922473">
    <w:abstractNumId w:val="22"/>
  </w:num>
  <w:num w:numId="49" w16cid:durableId="1207182167">
    <w:abstractNumId w:val="20"/>
  </w:num>
  <w:num w:numId="50" w16cid:durableId="1127771511">
    <w:abstractNumId w:val="9"/>
  </w:num>
  <w:num w:numId="51" w16cid:durableId="278682469">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9E"/>
    <w:rsid w:val="000012A7"/>
    <w:rsid w:val="00001D62"/>
    <w:rsid w:val="00003ABE"/>
    <w:rsid w:val="00006888"/>
    <w:rsid w:val="00013704"/>
    <w:rsid w:val="0002272F"/>
    <w:rsid w:val="00023DB7"/>
    <w:rsid w:val="000257BD"/>
    <w:rsid w:val="000269AA"/>
    <w:rsid w:val="00041E92"/>
    <w:rsid w:val="00042AF7"/>
    <w:rsid w:val="00043E74"/>
    <w:rsid w:val="00047261"/>
    <w:rsid w:val="0004745E"/>
    <w:rsid w:val="000529D5"/>
    <w:rsid w:val="00053036"/>
    <w:rsid w:val="00053485"/>
    <w:rsid w:val="00056758"/>
    <w:rsid w:val="0006014F"/>
    <w:rsid w:val="000638A0"/>
    <w:rsid w:val="00064795"/>
    <w:rsid w:val="000648B6"/>
    <w:rsid w:val="00066663"/>
    <w:rsid w:val="00067877"/>
    <w:rsid w:val="0007318F"/>
    <w:rsid w:val="000743E7"/>
    <w:rsid w:val="00074C08"/>
    <w:rsid w:val="00076C48"/>
    <w:rsid w:val="00082B8C"/>
    <w:rsid w:val="000839B3"/>
    <w:rsid w:val="00085E08"/>
    <w:rsid w:val="00086C7A"/>
    <w:rsid w:val="0009502D"/>
    <w:rsid w:val="00096DA7"/>
    <w:rsid w:val="000A04EE"/>
    <w:rsid w:val="000A1754"/>
    <w:rsid w:val="000A3BD2"/>
    <w:rsid w:val="000A4F28"/>
    <w:rsid w:val="000B210C"/>
    <w:rsid w:val="000B2461"/>
    <w:rsid w:val="000B2607"/>
    <w:rsid w:val="000B3836"/>
    <w:rsid w:val="000B6BFC"/>
    <w:rsid w:val="000C04FC"/>
    <w:rsid w:val="000C1FF9"/>
    <w:rsid w:val="000C2637"/>
    <w:rsid w:val="000C357A"/>
    <w:rsid w:val="000C4B35"/>
    <w:rsid w:val="000C68A1"/>
    <w:rsid w:val="000D1E29"/>
    <w:rsid w:val="000D3AA1"/>
    <w:rsid w:val="000D5124"/>
    <w:rsid w:val="000D61D7"/>
    <w:rsid w:val="000E0BA6"/>
    <w:rsid w:val="000E20D3"/>
    <w:rsid w:val="000E62B2"/>
    <w:rsid w:val="000E6BB0"/>
    <w:rsid w:val="000F4362"/>
    <w:rsid w:val="000F7DB9"/>
    <w:rsid w:val="0010143B"/>
    <w:rsid w:val="00102A10"/>
    <w:rsid w:val="00103264"/>
    <w:rsid w:val="001032B0"/>
    <w:rsid w:val="001039A9"/>
    <w:rsid w:val="001074D7"/>
    <w:rsid w:val="0011119F"/>
    <w:rsid w:val="00117B08"/>
    <w:rsid w:val="0012063A"/>
    <w:rsid w:val="001241F0"/>
    <w:rsid w:val="00126858"/>
    <w:rsid w:val="001313C7"/>
    <w:rsid w:val="00132D9F"/>
    <w:rsid w:val="00134423"/>
    <w:rsid w:val="00144D50"/>
    <w:rsid w:val="00147C8F"/>
    <w:rsid w:val="00150991"/>
    <w:rsid w:val="0015184E"/>
    <w:rsid w:val="0015499E"/>
    <w:rsid w:val="00155496"/>
    <w:rsid w:val="00155D93"/>
    <w:rsid w:val="00155DA0"/>
    <w:rsid w:val="00164B81"/>
    <w:rsid w:val="00166C4D"/>
    <w:rsid w:val="00167189"/>
    <w:rsid w:val="00171CBD"/>
    <w:rsid w:val="00172319"/>
    <w:rsid w:val="00172E07"/>
    <w:rsid w:val="0018157E"/>
    <w:rsid w:val="00186BB6"/>
    <w:rsid w:val="00186FAB"/>
    <w:rsid w:val="001875F1"/>
    <w:rsid w:val="00190376"/>
    <w:rsid w:val="00190EA5"/>
    <w:rsid w:val="001A35FE"/>
    <w:rsid w:val="001A4AC2"/>
    <w:rsid w:val="001A6B04"/>
    <w:rsid w:val="001A72F2"/>
    <w:rsid w:val="001B0B34"/>
    <w:rsid w:val="001B1974"/>
    <w:rsid w:val="001B3C52"/>
    <w:rsid w:val="001B5F4A"/>
    <w:rsid w:val="001B7C07"/>
    <w:rsid w:val="001C2E88"/>
    <w:rsid w:val="001C7997"/>
    <w:rsid w:val="001D1375"/>
    <w:rsid w:val="001D496E"/>
    <w:rsid w:val="001D6CFF"/>
    <w:rsid w:val="001E5A42"/>
    <w:rsid w:val="001E7540"/>
    <w:rsid w:val="001F3E84"/>
    <w:rsid w:val="001F4759"/>
    <w:rsid w:val="001F506B"/>
    <w:rsid w:val="001F5C58"/>
    <w:rsid w:val="002033E4"/>
    <w:rsid w:val="00205153"/>
    <w:rsid w:val="0021066E"/>
    <w:rsid w:val="00212E14"/>
    <w:rsid w:val="002202CD"/>
    <w:rsid w:val="002251C5"/>
    <w:rsid w:val="00225C82"/>
    <w:rsid w:val="00226206"/>
    <w:rsid w:val="002316C2"/>
    <w:rsid w:val="00231C04"/>
    <w:rsid w:val="00231E31"/>
    <w:rsid w:val="00232B99"/>
    <w:rsid w:val="0023317F"/>
    <w:rsid w:val="002366DB"/>
    <w:rsid w:val="00237BD3"/>
    <w:rsid w:val="00237F79"/>
    <w:rsid w:val="00240DA7"/>
    <w:rsid w:val="00240E01"/>
    <w:rsid w:val="00242C48"/>
    <w:rsid w:val="00245403"/>
    <w:rsid w:val="00246FFE"/>
    <w:rsid w:val="00251652"/>
    <w:rsid w:val="00253842"/>
    <w:rsid w:val="00254707"/>
    <w:rsid w:val="00261058"/>
    <w:rsid w:val="00262ABC"/>
    <w:rsid w:val="0026413C"/>
    <w:rsid w:val="00266CC5"/>
    <w:rsid w:val="00267453"/>
    <w:rsid w:val="00270873"/>
    <w:rsid w:val="00283F5D"/>
    <w:rsid w:val="002846C3"/>
    <w:rsid w:val="00287B9F"/>
    <w:rsid w:val="0029624F"/>
    <w:rsid w:val="002A4AD6"/>
    <w:rsid w:val="002B2284"/>
    <w:rsid w:val="002C3348"/>
    <w:rsid w:val="002C4077"/>
    <w:rsid w:val="002C4F93"/>
    <w:rsid w:val="002C6D2B"/>
    <w:rsid w:val="002D7D3A"/>
    <w:rsid w:val="002E2BA2"/>
    <w:rsid w:val="002E3BEC"/>
    <w:rsid w:val="002E3D5C"/>
    <w:rsid w:val="002F051D"/>
    <w:rsid w:val="002F0FF3"/>
    <w:rsid w:val="003055D3"/>
    <w:rsid w:val="00311A14"/>
    <w:rsid w:val="003144EE"/>
    <w:rsid w:val="003219A6"/>
    <w:rsid w:val="003264E8"/>
    <w:rsid w:val="00334BFA"/>
    <w:rsid w:val="00335622"/>
    <w:rsid w:val="00335F9B"/>
    <w:rsid w:val="00337D34"/>
    <w:rsid w:val="00342078"/>
    <w:rsid w:val="00343528"/>
    <w:rsid w:val="00345092"/>
    <w:rsid w:val="00346D49"/>
    <w:rsid w:val="003475A7"/>
    <w:rsid w:val="00351058"/>
    <w:rsid w:val="003520AC"/>
    <w:rsid w:val="00353ACA"/>
    <w:rsid w:val="00354FEE"/>
    <w:rsid w:val="00356099"/>
    <w:rsid w:val="0035714C"/>
    <w:rsid w:val="00360A9E"/>
    <w:rsid w:val="00361E70"/>
    <w:rsid w:val="00366487"/>
    <w:rsid w:val="0036662A"/>
    <w:rsid w:val="0036701E"/>
    <w:rsid w:val="00367F24"/>
    <w:rsid w:val="003734A9"/>
    <w:rsid w:val="00392F49"/>
    <w:rsid w:val="0039456A"/>
    <w:rsid w:val="00397611"/>
    <w:rsid w:val="0039786A"/>
    <w:rsid w:val="003A2EFB"/>
    <w:rsid w:val="003A5E93"/>
    <w:rsid w:val="003A7F07"/>
    <w:rsid w:val="003B0A9C"/>
    <w:rsid w:val="003B1365"/>
    <w:rsid w:val="003B1841"/>
    <w:rsid w:val="003B1CD2"/>
    <w:rsid w:val="003B4117"/>
    <w:rsid w:val="003B5C76"/>
    <w:rsid w:val="003C55ED"/>
    <w:rsid w:val="003D040B"/>
    <w:rsid w:val="003D438A"/>
    <w:rsid w:val="003D495E"/>
    <w:rsid w:val="003D62D8"/>
    <w:rsid w:val="003D64C6"/>
    <w:rsid w:val="003D7BFD"/>
    <w:rsid w:val="003D7F5B"/>
    <w:rsid w:val="003E0F4C"/>
    <w:rsid w:val="003E317F"/>
    <w:rsid w:val="003E55B4"/>
    <w:rsid w:val="003E5CFE"/>
    <w:rsid w:val="003F07A8"/>
    <w:rsid w:val="003F1A08"/>
    <w:rsid w:val="003F28B2"/>
    <w:rsid w:val="003F3B9F"/>
    <w:rsid w:val="003F5178"/>
    <w:rsid w:val="00405605"/>
    <w:rsid w:val="00411749"/>
    <w:rsid w:val="004120F1"/>
    <w:rsid w:val="00412A56"/>
    <w:rsid w:val="004132DA"/>
    <w:rsid w:val="00417839"/>
    <w:rsid w:val="00420122"/>
    <w:rsid w:val="0042263F"/>
    <w:rsid w:val="004255AB"/>
    <w:rsid w:val="00432259"/>
    <w:rsid w:val="0043544E"/>
    <w:rsid w:val="00437311"/>
    <w:rsid w:val="00440F96"/>
    <w:rsid w:val="00442ABC"/>
    <w:rsid w:val="00444EF9"/>
    <w:rsid w:val="004478E3"/>
    <w:rsid w:val="004534ED"/>
    <w:rsid w:val="00457F17"/>
    <w:rsid w:val="00471823"/>
    <w:rsid w:val="00473A5A"/>
    <w:rsid w:val="00482486"/>
    <w:rsid w:val="00485B21"/>
    <w:rsid w:val="004908A2"/>
    <w:rsid w:val="00490A56"/>
    <w:rsid w:val="004918E9"/>
    <w:rsid w:val="00491968"/>
    <w:rsid w:val="00495A2C"/>
    <w:rsid w:val="00496AC8"/>
    <w:rsid w:val="004A0218"/>
    <w:rsid w:val="004A0529"/>
    <w:rsid w:val="004A394D"/>
    <w:rsid w:val="004A3973"/>
    <w:rsid w:val="004A3BFF"/>
    <w:rsid w:val="004A4288"/>
    <w:rsid w:val="004A46C7"/>
    <w:rsid w:val="004A495D"/>
    <w:rsid w:val="004B1A45"/>
    <w:rsid w:val="004B3FF3"/>
    <w:rsid w:val="004C15B9"/>
    <w:rsid w:val="004C166D"/>
    <w:rsid w:val="004C362B"/>
    <w:rsid w:val="004C6B12"/>
    <w:rsid w:val="004D3A46"/>
    <w:rsid w:val="004E0BD9"/>
    <w:rsid w:val="004E11F8"/>
    <w:rsid w:val="004E37F9"/>
    <w:rsid w:val="004E557F"/>
    <w:rsid w:val="004F7775"/>
    <w:rsid w:val="005011AD"/>
    <w:rsid w:val="00504212"/>
    <w:rsid w:val="0052463A"/>
    <w:rsid w:val="0052541F"/>
    <w:rsid w:val="0052676A"/>
    <w:rsid w:val="00527E68"/>
    <w:rsid w:val="00535BD2"/>
    <w:rsid w:val="00537313"/>
    <w:rsid w:val="00541314"/>
    <w:rsid w:val="005414D2"/>
    <w:rsid w:val="00546F0A"/>
    <w:rsid w:val="0055486E"/>
    <w:rsid w:val="00554AE7"/>
    <w:rsid w:val="005561C7"/>
    <w:rsid w:val="00557AB9"/>
    <w:rsid w:val="00562324"/>
    <w:rsid w:val="00564803"/>
    <w:rsid w:val="00565002"/>
    <w:rsid w:val="00565E2B"/>
    <w:rsid w:val="00566208"/>
    <w:rsid w:val="005679E3"/>
    <w:rsid w:val="00571C95"/>
    <w:rsid w:val="00574CBC"/>
    <w:rsid w:val="00575411"/>
    <w:rsid w:val="00580B25"/>
    <w:rsid w:val="0058506E"/>
    <w:rsid w:val="005879C7"/>
    <w:rsid w:val="00591371"/>
    <w:rsid w:val="005924ED"/>
    <w:rsid w:val="005935E4"/>
    <w:rsid w:val="005936B1"/>
    <w:rsid w:val="005937F2"/>
    <w:rsid w:val="005A0E09"/>
    <w:rsid w:val="005A103A"/>
    <w:rsid w:val="005A1D77"/>
    <w:rsid w:val="005A4E34"/>
    <w:rsid w:val="005A6C70"/>
    <w:rsid w:val="005A72D5"/>
    <w:rsid w:val="005B14CF"/>
    <w:rsid w:val="005C57A2"/>
    <w:rsid w:val="005C6037"/>
    <w:rsid w:val="005D1B74"/>
    <w:rsid w:val="005D2BEC"/>
    <w:rsid w:val="005D3270"/>
    <w:rsid w:val="005D53C9"/>
    <w:rsid w:val="005D562E"/>
    <w:rsid w:val="005E0919"/>
    <w:rsid w:val="005E13E3"/>
    <w:rsid w:val="005E206F"/>
    <w:rsid w:val="005E3240"/>
    <w:rsid w:val="005E7485"/>
    <w:rsid w:val="005F0E94"/>
    <w:rsid w:val="005F11AF"/>
    <w:rsid w:val="005F2BD5"/>
    <w:rsid w:val="005F4DE2"/>
    <w:rsid w:val="005F4E95"/>
    <w:rsid w:val="005F5BAE"/>
    <w:rsid w:val="005F7E77"/>
    <w:rsid w:val="006008D0"/>
    <w:rsid w:val="006071B9"/>
    <w:rsid w:val="0061554D"/>
    <w:rsid w:val="0061673A"/>
    <w:rsid w:val="0062715C"/>
    <w:rsid w:val="006303DD"/>
    <w:rsid w:val="00634258"/>
    <w:rsid w:val="00640A2C"/>
    <w:rsid w:val="0064446F"/>
    <w:rsid w:val="00646996"/>
    <w:rsid w:val="00650F7D"/>
    <w:rsid w:val="00650FB9"/>
    <w:rsid w:val="006552EB"/>
    <w:rsid w:val="00660201"/>
    <w:rsid w:val="00660A51"/>
    <w:rsid w:val="00660E49"/>
    <w:rsid w:val="00663956"/>
    <w:rsid w:val="00671EAE"/>
    <w:rsid w:val="00675E77"/>
    <w:rsid w:val="00676442"/>
    <w:rsid w:val="0067683E"/>
    <w:rsid w:val="00680BA2"/>
    <w:rsid w:val="00685F4F"/>
    <w:rsid w:val="00691212"/>
    <w:rsid w:val="00691893"/>
    <w:rsid w:val="00692BD0"/>
    <w:rsid w:val="006A2EC6"/>
    <w:rsid w:val="006A2FF0"/>
    <w:rsid w:val="006A7B03"/>
    <w:rsid w:val="006B6DB8"/>
    <w:rsid w:val="006B7951"/>
    <w:rsid w:val="006C3E36"/>
    <w:rsid w:val="006C5F33"/>
    <w:rsid w:val="006D058A"/>
    <w:rsid w:val="006D1330"/>
    <w:rsid w:val="006D365B"/>
    <w:rsid w:val="006D71BC"/>
    <w:rsid w:val="006E3AF0"/>
    <w:rsid w:val="006E5866"/>
    <w:rsid w:val="006E7819"/>
    <w:rsid w:val="006F38EB"/>
    <w:rsid w:val="006F7462"/>
    <w:rsid w:val="006F7CC1"/>
    <w:rsid w:val="00702ABE"/>
    <w:rsid w:val="007033BB"/>
    <w:rsid w:val="00710B4B"/>
    <w:rsid w:val="00710DEA"/>
    <w:rsid w:val="0071132B"/>
    <w:rsid w:val="00714520"/>
    <w:rsid w:val="00717AE6"/>
    <w:rsid w:val="00720336"/>
    <w:rsid w:val="00721FB3"/>
    <w:rsid w:val="00723325"/>
    <w:rsid w:val="00723F9F"/>
    <w:rsid w:val="00725E7C"/>
    <w:rsid w:val="0072725B"/>
    <w:rsid w:val="00730E8E"/>
    <w:rsid w:val="00731332"/>
    <w:rsid w:val="00731373"/>
    <w:rsid w:val="00734617"/>
    <w:rsid w:val="007369BD"/>
    <w:rsid w:val="00740DC2"/>
    <w:rsid w:val="00741E4E"/>
    <w:rsid w:val="00743588"/>
    <w:rsid w:val="00752E0C"/>
    <w:rsid w:val="0075618A"/>
    <w:rsid w:val="00761797"/>
    <w:rsid w:val="007635F0"/>
    <w:rsid w:val="00767F02"/>
    <w:rsid w:val="00770CED"/>
    <w:rsid w:val="00770DA3"/>
    <w:rsid w:val="0077419B"/>
    <w:rsid w:val="00775644"/>
    <w:rsid w:val="00776B4C"/>
    <w:rsid w:val="007813AC"/>
    <w:rsid w:val="0078265E"/>
    <w:rsid w:val="00783AAA"/>
    <w:rsid w:val="00785636"/>
    <w:rsid w:val="00786AD5"/>
    <w:rsid w:val="00790FE5"/>
    <w:rsid w:val="0079347A"/>
    <w:rsid w:val="00793757"/>
    <w:rsid w:val="007973DC"/>
    <w:rsid w:val="007A0336"/>
    <w:rsid w:val="007A747D"/>
    <w:rsid w:val="007B1AB9"/>
    <w:rsid w:val="007B40B8"/>
    <w:rsid w:val="007C0A38"/>
    <w:rsid w:val="007C1D78"/>
    <w:rsid w:val="007C4BA7"/>
    <w:rsid w:val="007C5716"/>
    <w:rsid w:val="007C6048"/>
    <w:rsid w:val="007C63C1"/>
    <w:rsid w:val="007C6490"/>
    <w:rsid w:val="007E2081"/>
    <w:rsid w:val="007E4822"/>
    <w:rsid w:val="007E4B8A"/>
    <w:rsid w:val="007E5138"/>
    <w:rsid w:val="007F39EF"/>
    <w:rsid w:val="007F4EA6"/>
    <w:rsid w:val="007F5693"/>
    <w:rsid w:val="007F7720"/>
    <w:rsid w:val="008050E5"/>
    <w:rsid w:val="00805DDC"/>
    <w:rsid w:val="00806F07"/>
    <w:rsid w:val="00810E1B"/>
    <w:rsid w:val="00811A5F"/>
    <w:rsid w:val="00812A04"/>
    <w:rsid w:val="00813670"/>
    <w:rsid w:val="00814B9D"/>
    <w:rsid w:val="00820DFA"/>
    <w:rsid w:val="00821A99"/>
    <w:rsid w:val="0083062A"/>
    <w:rsid w:val="00841A78"/>
    <w:rsid w:val="00843A4E"/>
    <w:rsid w:val="008460BF"/>
    <w:rsid w:val="00851AE3"/>
    <w:rsid w:val="00851EA3"/>
    <w:rsid w:val="008575B2"/>
    <w:rsid w:val="0086285E"/>
    <w:rsid w:val="00864230"/>
    <w:rsid w:val="00864FDB"/>
    <w:rsid w:val="00865F25"/>
    <w:rsid w:val="0086798A"/>
    <w:rsid w:val="00874634"/>
    <w:rsid w:val="00874C74"/>
    <w:rsid w:val="00877978"/>
    <w:rsid w:val="008850BA"/>
    <w:rsid w:val="00885AC1"/>
    <w:rsid w:val="00892241"/>
    <w:rsid w:val="008A1742"/>
    <w:rsid w:val="008A410E"/>
    <w:rsid w:val="008A4610"/>
    <w:rsid w:val="008A478D"/>
    <w:rsid w:val="008A5197"/>
    <w:rsid w:val="008A6D7F"/>
    <w:rsid w:val="008B1CC5"/>
    <w:rsid w:val="008B2474"/>
    <w:rsid w:val="008B2FB5"/>
    <w:rsid w:val="008C1CA3"/>
    <w:rsid w:val="008C24B8"/>
    <w:rsid w:val="008C789B"/>
    <w:rsid w:val="008D2F89"/>
    <w:rsid w:val="008D3AB9"/>
    <w:rsid w:val="008D4594"/>
    <w:rsid w:val="008D6F16"/>
    <w:rsid w:val="008E1CAA"/>
    <w:rsid w:val="008E43F8"/>
    <w:rsid w:val="008E46C1"/>
    <w:rsid w:val="008E7114"/>
    <w:rsid w:val="008E74F6"/>
    <w:rsid w:val="008F04B6"/>
    <w:rsid w:val="008F0889"/>
    <w:rsid w:val="008F3D19"/>
    <w:rsid w:val="008F59B9"/>
    <w:rsid w:val="008F63A3"/>
    <w:rsid w:val="0090080F"/>
    <w:rsid w:val="00903D5B"/>
    <w:rsid w:val="00905B09"/>
    <w:rsid w:val="0090627A"/>
    <w:rsid w:val="00906C80"/>
    <w:rsid w:val="00921A13"/>
    <w:rsid w:val="009228C2"/>
    <w:rsid w:val="00924DD9"/>
    <w:rsid w:val="009262AF"/>
    <w:rsid w:val="00926AEA"/>
    <w:rsid w:val="0092757F"/>
    <w:rsid w:val="009336FE"/>
    <w:rsid w:val="00933B29"/>
    <w:rsid w:val="0093415A"/>
    <w:rsid w:val="00936985"/>
    <w:rsid w:val="00936B67"/>
    <w:rsid w:val="009371D0"/>
    <w:rsid w:val="00937F42"/>
    <w:rsid w:val="00941528"/>
    <w:rsid w:val="00942E6B"/>
    <w:rsid w:val="0094461E"/>
    <w:rsid w:val="009458FC"/>
    <w:rsid w:val="0094706A"/>
    <w:rsid w:val="009551DC"/>
    <w:rsid w:val="00957E85"/>
    <w:rsid w:val="00961BCE"/>
    <w:rsid w:val="00972A7F"/>
    <w:rsid w:val="00984F31"/>
    <w:rsid w:val="009854F6"/>
    <w:rsid w:val="00987893"/>
    <w:rsid w:val="0099014C"/>
    <w:rsid w:val="0099047E"/>
    <w:rsid w:val="00990F9E"/>
    <w:rsid w:val="00993680"/>
    <w:rsid w:val="00997AE7"/>
    <w:rsid w:val="009A02D5"/>
    <w:rsid w:val="009B4266"/>
    <w:rsid w:val="009B6472"/>
    <w:rsid w:val="009C36F3"/>
    <w:rsid w:val="009D0059"/>
    <w:rsid w:val="009D11E1"/>
    <w:rsid w:val="009D1FF4"/>
    <w:rsid w:val="009D6029"/>
    <w:rsid w:val="009E1452"/>
    <w:rsid w:val="009E151D"/>
    <w:rsid w:val="009E20C6"/>
    <w:rsid w:val="009E4EE2"/>
    <w:rsid w:val="009E534D"/>
    <w:rsid w:val="009F1BC1"/>
    <w:rsid w:val="009F1F1A"/>
    <w:rsid w:val="009F2089"/>
    <w:rsid w:val="009F4544"/>
    <w:rsid w:val="009F4670"/>
    <w:rsid w:val="00A0002E"/>
    <w:rsid w:val="00A022A3"/>
    <w:rsid w:val="00A07632"/>
    <w:rsid w:val="00A103A8"/>
    <w:rsid w:val="00A16140"/>
    <w:rsid w:val="00A2116B"/>
    <w:rsid w:val="00A26B35"/>
    <w:rsid w:val="00A26FF4"/>
    <w:rsid w:val="00A31807"/>
    <w:rsid w:val="00A33212"/>
    <w:rsid w:val="00A371E5"/>
    <w:rsid w:val="00A376D9"/>
    <w:rsid w:val="00A410DE"/>
    <w:rsid w:val="00A44993"/>
    <w:rsid w:val="00A45314"/>
    <w:rsid w:val="00A502EB"/>
    <w:rsid w:val="00A52CC5"/>
    <w:rsid w:val="00A53E28"/>
    <w:rsid w:val="00A606E0"/>
    <w:rsid w:val="00A631EB"/>
    <w:rsid w:val="00A637CB"/>
    <w:rsid w:val="00A647A5"/>
    <w:rsid w:val="00A65953"/>
    <w:rsid w:val="00A70BDA"/>
    <w:rsid w:val="00A71D00"/>
    <w:rsid w:val="00A7263D"/>
    <w:rsid w:val="00A731B6"/>
    <w:rsid w:val="00A73A84"/>
    <w:rsid w:val="00A7614B"/>
    <w:rsid w:val="00A76B90"/>
    <w:rsid w:val="00A8369B"/>
    <w:rsid w:val="00A92A5B"/>
    <w:rsid w:val="00A93239"/>
    <w:rsid w:val="00AA0455"/>
    <w:rsid w:val="00AA4132"/>
    <w:rsid w:val="00AA75C3"/>
    <w:rsid w:val="00AB2447"/>
    <w:rsid w:val="00AC5B4E"/>
    <w:rsid w:val="00AD313F"/>
    <w:rsid w:val="00AE0D21"/>
    <w:rsid w:val="00AE2220"/>
    <w:rsid w:val="00AE3A00"/>
    <w:rsid w:val="00B13A7E"/>
    <w:rsid w:val="00B153B7"/>
    <w:rsid w:val="00B15D31"/>
    <w:rsid w:val="00B17796"/>
    <w:rsid w:val="00B17FEA"/>
    <w:rsid w:val="00B26BE6"/>
    <w:rsid w:val="00B3094C"/>
    <w:rsid w:val="00B33D4B"/>
    <w:rsid w:val="00B350A0"/>
    <w:rsid w:val="00B4033C"/>
    <w:rsid w:val="00B40B49"/>
    <w:rsid w:val="00B435E5"/>
    <w:rsid w:val="00B437A4"/>
    <w:rsid w:val="00B45516"/>
    <w:rsid w:val="00B47F2E"/>
    <w:rsid w:val="00B536CA"/>
    <w:rsid w:val="00B54903"/>
    <w:rsid w:val="00B56090"/>
    <w:rsid w:val="00B5662D"/>
    <w:rsid w:val="00B701F4"/>
    <w:rsid w:val="00B77063"/>
    <w:rsid w:val="00B851E9"/>
    <w:rsid w:val="00B8653D"/>
    <w:rsid w:val="00B902B9"/>
    <w:rsid w:val="00B921AF"/>
    <w:rsid w:val="00B9319A"/>
    <w:rsid w:val="00B97103"/>
    <w:rsid w:val="00BB1980"/>
    <w:rsid w:val="00BB442B"/>
    <w:rsid w:val="00BB7ABD"/>
    <w:rsid w:val="00BC4CD8"/>
    <w:rsid w:val="00BC594B"/>
    <w:rsid w:val="00BC6828"/>
    <w:rsid w:val="00BD7A83"/>
    <w:rsid w:val="00BE3863"/>
    <w:rsid w:val="00BF09A7"/>
    <w:rsid w:val="00BF320C"/>
    <w:rsid w:val="00BF408B"/>
    <w:rsid w:val="00BF4A41"/>
    <w:rsid w:val="00BF4D07"/>
    <w:rsid w:val="00BF6BBE"/>
    <w:rsid w:val="00C0017F"/>
    <w:rsid w:val="00C009DF"/>
    <w:rsid w:val="00C01FEE"/>
    <w:rsid w:val="00C04681"/>
    <w:rsid w:val="00C04FEA"/>
    <w:rsid w:val="00C10536"/>
    <w:rsid w:val="00C13022"/>
    <w:rsid w:val="00C13237"/>
    <w:rsid w:val="00C13402"/>
    <w:rsid w:val="00C146DA"/>
    <w:rsid w:val="00C20363"/>
    <w:rsid w:val="00C204A6"/>
    <w:rsid w:val="00C21A87"/>
    <w:rsid w:val="00C30396"/>
    <w:rsid w:val="00C311B8"/>
    <w:rsid w:val="00C33438"/>
    <w:rsid w:val="00C362B9"/>
    <w:rsid w:val="00C37BA5"/>
    <w:rsid w:val="00C44860"/>
    <w:rsid w:val="00C4663B"/>
    <w:rsid w:val="00C520A9"/>
    <w:rsid w:val="00C52BD2"/>
    <w:rsid w:val="00C53993"/>
    <w:rsid w:val="00C54257"/>
    <w:rsid w:val="00C5620F"/>
    <w:rsid w:val="00C57EC2"/>
    <w:rsid w:val="00C60B72"/>
    <w:rsid w:val="00C63685"/>
    <w:rsid w:val="00C6710F"/>
    <w:rsid w:val="00C67C19"/>
    <w:rsid w:val="00C73D66"/>
    <w:rsid w:val="00C756FC"/>
    <w:rsid w:val="00C758E8"/>
    <w:rsid w:val="00C76201"/>
    <w:rsid w:val="00C76ADA"/>
    <w:rsid w:val="00C76FB2"/>
    <w:rsid w:val="00C77B38"/>
    <w:rsid w:val="00C85327"/>
    <w:rsid w:val="00CA0858"/>
    <w:rsid w:val="00CA12A5"/>
    <w:rsid w:val="00CA1FBE"/>
    <w:rsid w:val="00CA3738"/>
    <w:rsid w:val="00CA3EA5"/>
    <w:rsid w:val="00CA5041"/>
    <w:rsid w:val="00CA67E5"/>
    <w:rsid w:val="00CA6D3B"/>
    <w:rsid w:val="00CB07D8"/>
    <w:rsid w:val="00CB491C"/>
    <w:rsid w:val="00CB4B84"/>
    <w:rsid w:val="00CB4F02"/>
    <w:rsid w:val="00CB7F93"/>
    <w:rsid w:val="00CC0E92"/>
    <w:rsid w:val="00CC101E"/>
    <w:rsid w:val="00CC4E95"/>
    <w:rsid w:val="00CC5DBB"/>
    <w:rsid w:val="00CE0C03"/>
    <w:rsid w:val="00CE1BC6"/>
    <w:rsid w:val="00CE68E2"/>
    <w:rsid w:val="00CE73F6"/>
    <w:rsid w:val="00CF44DB"/>
    <w:rsid w:val="00CF7206"/>
    <w:rsid w:val="00D04BE8"/>
    <w:rsid w:val="00D05843"/>
    <w:rsid w:val="00D076E7"/>
    <w:rsid w:val="00D109DD"/>
    <w:rsid w:val="00D134D8"/>
    <w:rsid w:val="00D169E2"/>
    <w:rsid w:val="00D23D71"/>
    <w:rsid w:val="00D23F19"/>
    <w:rsid w:val="00D27813"/>
    <w:rsid w:val="00D33D73"/>
    <w:rsid w:val="00D35038"/>
    <w:rsid w:val="00D35AA8"/>
    <w:rsid w:val="00D36442"/>
    <w:rsid w:val="00D4000D"/>
    <w:rsid w:val="00D409A5"/>
    <w:rsid w:val="00D41B2A"/>
    <w:rsid w:val="00D45021"/>
    <w:rsid w:val="00D51108"/>
    <w:rsid w:val="00D54A36"/>
    <w:rsid w:val="00D57C30"/>
    <w:rsid w:val="00D57C32"/>
    <w:rsid w:val="00D60747"/>
    <w:rsid w:val="00D64D63"/>
    <w:rsid w:val="00D663D4"/>
    <w:rsid w:val="00D66E42"/>
    <w:rsid w:val="00D702BE"/>
    <w:rsid w:val="00D7214F"/>
    <w:rsid w:val="00D82C95"/>
    <w:rsid w:val="00D84E3A"/>
    <w:rsid w:val="00D85922"/>
    <w:rsid w:val="00D90589"/>
    <w:rsid w:val="00D92FF5"/>
    <w:rsid w:val="00DA3D5F"/>
    <w:rsid w:val="00DB0A34"/>
    <w:rsid w:val="00DB236F"/>
    <w:rsid w:val="00DB5DA3"/>
    <w:rsid w:val="00DD1390"/>
    <w:rsid w:val="00DD3E08"/>
    <w:rsid w:val="00DD3EF7"/>
    <w:rsid w:val="00DD6CE1"/>
    <w:rsid w:val="00DD76B1"/>
    <w:rsid w:val="00DE1315"/>
    <w:rsid w:val="00DE6658"/>
    <w:rsid w:val="00DE6C87"/>
    <w:rsid w:val="00DF1280"/>
    <w:rsid w:val="00DF4767"/>
    <w:rsid w:val="00DF7A88"/>
    <w:rsid w:val="00E00FEF"/>
    <w:rsid w:val="00E0167D"/>
    <w:rsid w:val="00E03AB6"/>
    <w:rsid w:val="00E068E9"/>
    <w:rsid w:val="00E14250"/>
    <w:rsid w:val="00E147A5"/>
    <w:rsid w:val="00E14910"/>
    <w:rsid w:val="00E1755F"/>
    <w:rsid w:val="00E206B9"/>
    <w:rsid w:val="00E20855"/>
    <w:rsid w:val="00E20DBB"/>
    <w:rsid w:val="00E2138F"/>
    <w:rsid w:val="00E23BA8"/>
    <w:rsid w:val="00E27586"/>
    <w:rsid w:val="00E32116"/>
    <w:rsid w:val="00E33013"/>
    <w:rsid w:val="00E36F16"/>
    <w:rsid w:val="00E371FB"/>
    <w:rsid w:val="00E41CCA"/>
    <w:rsid w:val="00E4433C"/>
    <w:rsid w:val="00E52C09"/>
    <w:rsid w:val="00E5503A"/>
    <w:rsid w:val="00E564F8"/>
    <w:rsid w:val="00E571A9"/>
    <w:rsid w:val="00E60752"/>
    <w:rsid w:val="00E72903"/>
    <w:rsid w:val="00E76BD5"/>
    <w:rsid w:val="00E82661"/>
    <w:rsid w:val="00E84040"/>
    <w:rsid w:val="00E858B2"/>
    <w:rsid w:val="00E8635E"/>
    <w:rsid w:val="00E868BF"/>
    <w:rsid w:val="00E873F8"/>
    <w:rsid w:val="00E9059E"/>
    <w:rsid w:val="00E912A3"/>
    <w:rsid w:val="00E917A9"/>
    <w:rsid w:val="00E9245E"/>
    <w:rsid w:val="00E931AE"/>
    <w:rsid w:val="00EA0201"/>
    <w:rsid w:val="00EA68B6"/>
    <w:rsid w:val="00EA6F0F"/>
    <w:rsid w:val="00EB2FC7"/>
    <w:rsid w:val="00EB486B"/>
    <w:rsid w:val="00EB75A2"/>
    <w:rsid w:val="00EC189E"/>
    <w:rsid w:val="00EC25A1"/>
    <w:rsid w:val="00EC2868"/>
    <w:rsid w:val="00EC4C75"/>
    <w:rsid w:val="00EC5638"/>
    <w:rsid w:val="00EC5BAE"/>
    <w:rsid w:val="00EC631B"/>
    <w:rsid w:val="00ED288D"/>
    <w:rsid w:val="00ED2B18"/>
    <w:rsid w:val="00ED4420"/>
    <w:rsid w:val="00ED59CA"/>
    <w:rsid w:val="00ED61D2"/>
    <w:rsid w:val="00EE0877"/>
    <w:rsid w:val="00EE2F1B"/>
    <w:rsid w:val="00EE3368"/>
    <w:rsid w:val="00EE371F"/>
    <w:rsid w:val="00EE7736"/>
    <w:rsid w:val="00EF1CAE"/>
    <w:rsid w:val="00EF2E37"/>
    <w:rsid w:val="00EF5BDB"/>
    <w:rsid w:val="00F02861"/>
    <w:rsid w:val="00F13459"/>
    <w:rsid w:val="00F16296"/>
    <w:rsid w:val="00F23D81"/>
    <w:rsid w:val="00F27175"/>
    <w:rsid w:val="00F33938"/>
    <w:rsid w:val="00F37D70"/>
    <w:rsid w:val="00F404B5"/>
    <w:rsid w:val="00F443BD"/>
    <w:rsid w:val="00F46342"/>
    <w:rsid w:val="00F52288"/>
    <w:rsid w:val="00F63039"/>
    <w:rsid w:val="00F65125"/>
    <w:rsid w:val="00F67C82"/>
    <w:rsid w:val="00F70E36"/>
    <w:rsid w:val="00F73E66"/>
    <w:rsid w:val="00F75208"/>
    <w:rsid w:val="00F83307"/>
    <w:rsid w:val="00F856F7"/>
    <w:rsid w:val="00F86F40"/>
    <w:rsid w:val="00F87254"/>
    <w:rsid w:val="00F91728"/>
    <w:rsid w:val="00F91EB6"/>
    <w:rsid w:val="00F966BF"/>
    <w:rsid w:val="00F96C06"/>
    <w:rsid w:val="00FA0F22"/>
    <w:rsid w:val="00FA16E7"/>
    <w:rsid w:val="00FA1A5E"/>
    <w:rsid w:val="00FA6C05"/>
    <w:rsid w:val="00FB04B8"/>
    <w:rsid w:val="00FB60F8"/>
    <w:rsid w:val="00FC2354"/>
    <w:rsid w:val="00FC2B56"/>
    <w:rsid w:val="00FC49E9"/>
    <w:rsid w:val="00FC6FCC"/>
    <w:rsid w:val="00FD1E8E"/>
    <w:rsid w:val="00FD218A"/>
    <w:rsid w:val="00FD6E13"/>
    <w:rsid w:val="00FE0488"/>
    <w:rsid w:val="00FE0DDA"/>
    <w:rsid w:val="00FF3483"/>
    <w:rsid w:val="00FF42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1CA188"/>
  <w15:docId w15:val="{D4A434B0-AADB-4369-B4B5-47989B5E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BD0"/>
    <w:pPr>
      <w:spacing w:after="0" w:line="240" w:lineRule="auto"/>
      <w:jc w:val="both"/>
    </w:pPr>
    <w:rPr>
      <w:rFonts w:ascii="Arial" w:eastAsia="SimSun" w:hAnsi="Arial" w:cs="Times New Roman"/>
      <w:szCs w:val="24"/>
      <w:lang w:val="en-GB" w:eastAsia="zh-CN" w:bidi="ar-SA"/>
    </w:rPr>
  </w:style>
  <w:style w:type="paragraph" w:styleId="Heading1">
    <w:name w:val="heading 1"/>
    <w:basedOn w:val="Normal"/>
    <w:next w:val="Normal"/>
    <w:link w:val="Heading1Char"/>
    <w:autoRedefine/>
    <w:qFormat/>
    <w:rsid w:val="00692BD0"/>
    <w:pPr>
      <w:keepNext/>
      <w:spacing w:before="240" w:after="60"/>
      <w:outlineLvl w:val="0"/>
    </w:pPr>
    <w:rPr>
      <w:rFonts w:cs="Arial"/>
      <w:b/>
      <w:bCs/>
      <w:kern w:val="32"/>
      <w:szCs w:val="32"/>
    </w:rPr>
  </w:style>
  <w:style w:type="paragraph" w:styleId="Heading2">
    <w:name w:val="heading 2"/>
    <w:basedOn w:val="Normal"/>
    <w:next w:val="Normal"/>
    <w:link w:val="Heading2Char"/>
    <w:qFormat/>
    <w:rsid w:val="00692BD0"/>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692BD0"/>
    <w:pPr>
      <w:keepNext/>
      <w:spacing w:before="240" w:after="60"/>
      <w:outlineLvl w:val="2"/>
    </w:pPr>
    <w:rPr>
      <w:rFonts w:cs="Arial"/>
      <w:b/>
      <w:bCs/>
      <w:sz w:val="26"/>
      <w:szCs w:val="26"/>
    </w:rPr>
  </w:style>
  <w:style w:type="paragraph" w:styleId="Heading4">
    <w:name w:val="heading 4"/>
    <w:basedOn w:val="Normal"/>
    <w:next w:val="Normal"/>
    <w:link w:val="Heading4Char"/>
    <w:qFormat/>
    <w:rsid w:val="00692BD0"/>
    <w:pPr>
      <w:keepNext/>
      <w:numPr>
        <w:ilvl w:val="3"/>
        <w:numId w:val="6"/>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92BD0"/>
    <w:pPr>
      <w:numPr>
        <w:ilvl w:val="4"/>
        <w:numId w:val="6"/>
      </w:numPr>
      <w:spacing w:before="240" w:after="60"/>
      <w:outlineLvl w:val="4"/>
    </w:pPr>
    <w:rPr>
      <w:b/>
      <w:bCs/>
      <w:i/>
      <w:iCs/>
      <w:sz w:val="26"/>
      <w:szCs w:val="26"/>
    </w:rPr>
  </w:style>
  <w:style w:type="paragraph" w:styleId="Heading6">
    <w:name w:val="heading 6"/>
    <w:basedOn w:val="Normal"/>
    <w:next w:val="Normal"/>
    <w:link w:val="Heading6Char"/>
    <w:qFormat/>
    <w:rsid w:val="00692BD0"/>
    <w:pPr>
      <w:numPr>
        <w:ilvl w:val="5"/>
        <w:numId w:val="6"/>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92BD0"/>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692BD0"/>
    <w:pPr>
      <w:numPr>
        <w:ilvl w:val="7"/>
        <w:numId w:val="6"/>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692BD0"/>
    <w:pPr>
      <w:numPr>
        <w:ilvl w:val="8"/>
        <w:numId w:val="6"/>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E84"/>
    <w:rPr>
      <w:rFonts w:ascii="Arial" w:eastAsia="SimSun" w:hAnsi="Arial" w:cs="Arial"/>
      <w:b/>
      <w:bCs/>
      <w:kern w:val="32"/>
      <w:szCs w:val="32"/>
      <w:lang w:val="en-GB" w:eastAsia="zh-CN" w:bidi="ar-SA"/>
    </w:rPr>
  </w:style>
  <w:style w:type="character" w:customStyle="1" w:styleId="Heading2Char">
    <w:name w:val="Heading 2 Char"/>
    <w:basedOn w:val="DefaultParagraphFont"/>
    <w:link w:val="Heading2"/>
    <w:rsid w:val="001F3E84"/>
    <w:rPr>
      <w:rFonts w:ascii="Arial" w:eastAsia="SimSun" w:hAnsi="Arial" w:cs="Arial"/>
      <w:b/>
      <w:bCs/>
      <w:i/>
      <w:iCs/>
      <w:sz w:val="28"/>
      <w:szCs w:val="28"/>
      <w:lang w:val="en-GB" w:eastAsia="zh-CN" w:bidi="ar-SA"/>
    </w:rPr>
  </w:style>
  <w:style w:type="character" w:customStyle="1" w:styleId="Heading3Char">
    <w:name w:val="Heading 3 Char"/>
    <w:basedOn w:val="DefaultParagraphFont"/>
    <w:link w:val="Heading3"/>
    <w:rsid w:val="001F3E84"/>
    <w:rPr>
      <w:rFonts w:ascii="Arial" w:eastAsia="SimSun" w:hAnsi="Arial" w:cs="Arial"/>
      <w:b/>
      <w:bCs/>
      <w:sz w:val="26"/>
      <w:szCs w:val="26"/>
      <w:lang w:val="en-GB" w:eastAsia="zh-CN" w:bidi="ar-SA"/>
    </w:rPr>
  </w:style>
  <w:style w:type="character" w:customStyle="1" w:styleId="Heading4Char">
    <w:name w:val="Heading 4 Char"/>
    <w:basedOn w:val="DefaultParagraphFont"/>
    <w:link w:val="Heading4"/>
    <w:rsid w:val="001F3E84"/>
    <w:rPr>
      <w:rFonts w:ascii="Times New Roman" w:eastAsia="SimSun" w:hAnsi="Times New Roman" w:cs="Times New Roman"/>
      <w:b/>
      <w:bCs/>
      <w:sz w:val="28"/>
      <w:szCs w:val="28"/>
      <w:lang w:val="en-GB" w:eastAsia="zh-CN" w:bidi="ar-SA"/>
    </w:rPr>
  </w:style>
  <w:style w:type="character" w:customStyle="1" w:styleId="Heading5Char">
    <w:name w:val="Heading 5 Char"/>
    <w:basedOn w:val="DefaultParagraphFont"/>
    <w:link w:val="Heading5"/>
    <w:rsid w:val="001F3E84"/>
    <w:rPr>
      <w:rFonts w:ascii="Arial" w:eastAsia="SimSun" w:hAnsi="Arial" w:cs="Times New Roman"/>
      <w:b/>
      <w:bCs/>
      <w:i/>
      <w:iCs/>
      <w:sz w:val="26"/>
      <w:szCs w:val="26"/>
      <w:lang w:val="en-GB" w:eastAsia="zh-CN" w:bidi="ar-SA"/>
    </w:rPr>
  </w:style>
  <w:style w:type="character" w:customStyle="1" w:styleId="Heading6Char">
    <w:name w:val="Heading 6 Char"/>
    <w:basedOn w:val="DefaultParagraphFont"/>
    <w:link w:val="Heading6"/>
    <w:rsid w:val="001F3E84"/>
    <w:rPr>
      <w:rFonts w:ascii="Times New Roman" w:eastAsia="SimSun" w:hAnsi="Times New Roman" w:cs="Times New Roman"/>
      <w:b/>
      <w:bCs/>
      <w:lang w:val="en-GB" w:eastAsia="zh-CN" w:bidi="ar-SA"/>
    </w:rPr>
  </w:style>
  <w:style w:type="character" w:customStyle="1" w:styleId="Heading7Char">
    <w:name w:val="Heading 7 Char"/>
    <w:basedOn w:val="DefaultParagraphFont"/>
    <w:link w:val="Heading7"/>
    <w:rsid w:val="001F3E84"/>
    <w:rPr>
      <w:rFonts w:ascii="Times New Roman" w:eastAsia="SimSun" w:hAnsi="Times New Roman" w:cs="Times New Roman"/>
      <w:sz w:val="24"/>
      <w:szCs w:val="24"/>
      <w:lang w:val="en-GB" w:eastAsia="zh-CN" w:bidi="ar-SA"/>
    </w:rPr>
  </w:style>
  <w:style w:type="character" w:customStyle="1" w:styleId="Heading8Char">
    <w:name w:val="Heading 8 Char"/>
    <w:basedOn w:val="DefaultParagraphFont"/>
    <w:link w:val="Heading8"/>
    <w:rsid w:val="001F3E84"/>
    <w:rPr>
      <w:rFonts w:ascii="Times New Roman" w:eastAsia="SimSun" w:hAnsi="Times New Roman" w:cs="Times New Roman"/>
      <w:i/>
      <w:iCs/>
      <w:sz w:val="24"/>
      <w:szCs w:val="24"/>
      <w:lang w:val="en-GB" w:eastAsia="zh-CN" w:bidi="ar-SA"/>
    </w:rPr>
  </w:style>
  <w:style w:type="character" w:customStyle="1" w:styleId="Heading9Char">
    <w:name w:val="Heading 9 Char"/>
    <w:basedOn w:val="DefaultParagraphFont"/>
    <w:link w:val="Heading9"/>
    <w:rsid w:val="001F3E84"/>
    <w:rPr>
      <w:rFonts w:ascii="Arial" w:eastAsia="SimSun" w:hAnsi="Arial" w:cs="Arial"/>
      <w:lang w:val="en-GB" w:eastAsia="zh-CN" w:bidi="ar-SA"/>
    </w:rPr>
  </w:style>
  <w:style w:type="paragraph" w:styleId="Title">
    <w:name w:val="Title"/>
    <w:basedOn w:val="Normal"/>
    <w:next w:val="Normal"/>
    <w:link w:val="TitleChar"/>
    <w:uiPriority w:val="10"/>
    <w:qFormat/>
    <w:rsid w:val="001F3E8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F3E8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F3E84"/>
    <w:pPr>
      <w:spacing w:after="600"/>
    </w:pPr>
    <w:rPr>
      <w:rFonts w:asciiTheme="majorHAnsi" w:eastAsiaTheme="majorEastAsia" w:hAnsiTheme="majorHAnsi" w:cstheme="majorBidi"/>
      <w:i/>
      <w:iCs/>
      <w:spacing w:val="13"/>
      <w:sz w:val="24"/>
    </w:rPr>
  </w:style>
  <w:style w:type="character" w:customStyle="1" w:styleId="SubtitleChar">
    <w:name w:val="Subtitle Char"/>
    <w:basedOn w:val="DefaultParagraphFont"/>
    <w:link w:val="Subtitle"/>
    <w:uiPriority w:val="11"/>
    <w:rsid w:val="001F3E84"/>
    <w:rPr>
      <w:rFonts w:asciiTheme="majorHAnsi" w:eastAsiaTheme="majorEastAsia" w:hAnsiTheme="majorHAnsi" w:cstheme="majorBidi"/>
      <w:i/>
      <w:iCs/>
      <w:spacing w:val="13"/>
      <w:sz w:val="24"/>
      <w:szCs w:val="24"/>
    </w:rPr>
  </w:style>
  <w:style w:type="character" w:styleId="Strong">
    <w:name w:val="Strong"/>
    <w:uiPriority w:val="22"/>
    <w:qFormat/>
    <w:rsid w:val="001F3E84"/>
    <w:rPr>
      <w:b/>
      <w:bCs/>
    </w:rPr>
  </w:style>
  <w:style w:type="character" w:styleId="Emphasis">
    <w:name w:val="Emphasis"/>
    <w:uiPriority w:val="20"/>
    <w:qFormat/>
    <w:rsid w:val="001F3E84"/>
    <w:rPr>
      <w:b/>
      <w:bCs/>
      <w:i/>
      <w:iCs/>
      <w:spacing w:val="10"/>
      <w:bdr w:val="none" w:sz="0" w:space="0" w:color="auto"/>
      <w:shd w:val="clear" w:color="auto" w:fill="auto"/>
    </w:rPr>
  </w:style>
  <w:style w:type="paragraph" w:styleId="NoSpacing">
    <w:name w:val="No Spacing"/>
    <w:basedOn w:val="Normal"/>
    <w:uiPriority w:val="1"/>
    <w:qFormat/>
    <w:rsid w:val="001F3E84"/>
  </w:style>
  <w:style w:type="paragraph" w:styleId="ListParagraph">
    <w:name w:val="List Paragraph"/>
    <w:basedOn w:val="Normal"/>
    <w:uiPriority w:val="34"/>
    <w:qFormat/>
    <w:rsid w:val="001F3E84"/>
    <w:pPr>
      <w:ind w:left="720"/>
      <w:contextualSpacing/>
    </w:pPr>
  </w:style>
  <w:style w:type="paragraph" w:styleId="Quote">
    <w:name w:val="Quote"/>
    <w:basedOn w:val="Normal"/>
    <w:next w:val="Normal"/>
    <w:link w:val="QuoteChar"/>
    <w:uiPriority w:val="29"/>
    <w:qFormat/>
    <w:rsid w:val="001F3E84"/>
    <w:pPr>
      <w:spacing w:before="200"/>
      <w:ind w:left="360" w:right="360"/>
    </w:pPr>
    <w:rPr>
      <w:i/>
      <w:iCs/>
    </w:rPr>
  </w:style>
  <w:style w:type="character" w:customStyle="1" w:styleId="QuoteChar">
    <w:name w:val="Quote Char"/>
    <w:basedOn w:val="DefaultParagraphFont"/>
    <w:link w:val="Quote"/>
    <w:uiPriority w:val="29"/>
    <w:rsid w:val="001F3E84"/>
    <w:rPr>
      <w:i/>
      <w:iCs/>
    </w:rPr>
  </w:style>
  <w:style w:type="paragraph" w:styleId="IntenseQuote">
    <w:name w:val="Intense Quote"/>
    <w:basedOn w:val="Normal"/>
    <w:next w:val="Normal"/>
    <w:link w:val="IntenseQuoteChar"/>
    <w:uiPriority w:val="30"/>
    <w:qFormat/>
    <w:rsid w:val="001F3E84"/>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1F3E84"/>
    <w:rPr>
      <w:b/>
      <w:bCs/>
      <w:i/>
      <w:iCs/>
    </w:rPr>
  </w:style>
  <w:style w:type="character" w:styleId="SubtleEmphasis">
    <w:name w:val="Subtle Emphasis"/>
    <w:uiPriority w:val="19"/>
    <w:qFormat/>
    <w:rsid w:val="001F3E84"/>
    <w:rPr>
      <w:i/>
      <w:iCs/>
    </w:rPr>
  </w:style>
  <w:style w:type="character" w:styleId="IntenseEmphasis">
    <w:name w:val="Intense Emphasis"/>
    <w:uiPriority w:val="21"/>
    <w:qFormat/>
    <w:rsid w:val="001F3E84"/>
    <w:rPr>
      <w:b/>
      <w:bCs/>
    </w:rPr>
  </w:style>
  <w:style w:type="character" w:styleId="SubtleReference">
    <w:name w:val="Subtle Reference"/>
    <w:uiPriority w:val="31"/>
    <w:qFormat/>
    <w:rsid w:val="001F3E84"/>
    <w:rPr>
      <w:smallCaps/>
    </w:rPr>
  </w:style>
  <w:style w:type="character" w:styleId="IntenseReference">
    <w:name w:val="Intense Reference"/>
    <w:uiPriority w:val="32"/>
    <w:qFormat/>
    <w:rsid w:val="001F3E84"/>
    <w:rPr>
      <w:smallCaps/>
      <w:spacing w:val="5"/>
      <w:u w:val="single"/>
    </w:rPr>
  </w:style>
  <w:style w:type="character" w:styleId="BookTitle">
    <w:name w:val="Book Title"/>
    <w:uiPriority w:val="33"/>
    <w:qFormat/>
    <w:rsid w:val="001F3E84"/>
    <w:rPr>
      <w:i/>
      <w:iCs/>
      <w:smallCaps/>
      <w:spacing w:val="5"/>
    </w:rPr>
  </w:style>
  <w:style w:type="paragraph" w:styleId="TOCHeading">
    <w:name w:val="TOC Heading"/>
    <w:basedOn w:val="Heading1"/>
    <w:next w:val="Normal"/>
    <w:uiPriority w:val="39"/>
    <w:semiHidden/>
    <w:unhideWhenUsed/>
    <w:qFormat/>
    <w:rsid w:val="001F3E84"/>
    <w:pPr>
      <w:outlineLvl w:val="9"/>
    </w:pPr>
  </w:style>
  <w:style w:type="paragraph" w:customStyle="1" w:styleId="Background">
    <w:name w:val="Background"/>
    <w:basedOn w:val="Normal"/>
    <w:rsid w:val="00692BD0"/>
    <w:pPr>
      <w:spacing w:after="240"/>
    </w:pPr>
  </w:style>
  <w:style w:type="paragraph" w:customStyle="1" w:styleId="DefnDetail">
    <w:name w:val="Defn Detail"/>
    <w:basedOn w:val="Normal"/>
    <w:rsid w:val="00692BD0"/>
    <w:pPr>
      <w:ind w:left="737"/>
    </w:pPr>
  </w:style>
  <w:style w:type="paragraph" w:customStyle="1" w:styleId="DefnHead">
    <w:name w:val="Defn Head"/>
    <w:basedOn w:val="Normal"/>
    <w:next w:val="DefnDetail"/>
    <w:rsid w:val="006552EB"/>
    <w:pPr>
      <w:spacing w:after="120"/>
      <w:ind w:left="737"/>
    </w:pPr>
    <w:rPr>
      <w:b/>
    </w:rPr>
  </w:style>
  <w:style w:type="paragraph" w:styleId="Footer">
    <w:name w:val="footer"/>
    <w:basedOn w:val="Normal"/>
    <w:link w:val="FooterChar"/>
    <w:uiPriority w:val="99"/>
    <w:rsid w:val="00692BD0"/>
    <w:pPr>
      <w:tabs>
        <w:tab w:val="center" w:pos="4153"/>
        <w:tab w:val="right" w:pos="8306"/>
      </w:tabs>
    </w:pPr>
  </w:style>
  <w:style w:type="character" w:customStyle="1" w:styleId="FooterChar">
    <w:name w:val="Footer Char"/>
    <w:basedOn w:val="DefaultParagraphFont"/>
    <w:link w:val="Footer"/>
    <w:uiPriority w:val="99"/>
    <w:rsid w:val="00692BD0"/>
    <w:rPr>
      <w:rFonts w:ascii="Arial" w:eastAsia="SimSun" w:hAnsi="Arial" w:cs="Times New Roman"/>
      <w:szCs w:val="24"/>
      <w:lang w:val="en-GB" w:eastAsia="zh-CN" w:bidi="ar-SA"/>
    </w:rPr>
  </w:style>
  <w:style w:type="paragraph" w:styleId="Header">
    <w:name w:val="header"/>
    <w:basedOn w:val="Normal"/>
    <w:link w:val="HeaderChar"/>
    <w:uiPriority w:val="99"/>
    <w:rsid w:val="00692BD0"/>
    <w:pPr>
      <w:tabs>
        <w:tab w:val="center" w:pos="4153"/>
        <w:tab w:val="right" w:pos="8306"/>
      </w:tabs>
    </w:pPr>
  </w:style>
  <w:style w:type="character" w:customStyle="1" w:styleId="HeaderChar">
    <w:name w:val="Header Char"/>
    <w:basedOn w:val="DefaultParagraphFont"/>
    <w:link w:val="Header"/>
    <w:uiPriority w:val="99"/>
    <w:rsid w:val="00692BD0"/>
    <w:rPr>
      <w:rFonts w:ascii="Arial" w:eastAsia="SimSun" w:hAnsi="Arial" w:cs="Times New Roman"/>
      <w:szCs w:val="24"/>
      <w:lang w:val="en-GB" w:eastAsia="zh-CN" w:bidi="ar-SA"/>
    </w:rPr>
  </w:style>
  <w:style w:type="character" w:styleId="Hyperlink">
    <w:name w:val="Hyperlink"/>
    <w:basedOn w:val="DefaultParagraphFont"/>
    <w:rsid w:val="00692BD0"/>
    <w:rPr>
      <w:color w:val="0000FF"/>
      <w:u w:val="single"/>
    </w:rPr>
  </w:style>
  <w:style w:type="paragraph" w:customStyle="1" w:styleId="Legal1">
    <w:name w:val="Legal 1"/>
    <w:basedOn w:val="Normal"/>
    <w:qFormat/>
    <w:rsid w:val="00CE0C03"/>
    <w:pPr>
      <w:numPr>
        <w:numId w:val="30"/>
      </w:numPr>
      <w:spacing w:after="240"/>
      <w:outlineLvl w:val="0"/>
    </w:pPr>
    <w:rPr>
      <w:b/>
    </w:rPr>
  </w:style>
  <w:style w:type="paragraph" w:customStyle="1" w:styleId="Legal2">
    <w:name w:val="Legal 2"/>
    <w:basedOn w:val="Legal1"/>
    <w:rsid w:val="00D663D4"/>
    <w:pPr>
      <w:numPr>
        <w:ilvl w:val="1"/>
      </w:numPr>
      <w:outlineLvl w:val="1"/>
    </w:pPr>
  </w:style>
  <w:style w:type="paragraph" w:customStyle="1" w:styleId="Legal3">
    <w:name w:val="Legal 3"/>
    <w:basedOn w:val="Legal1"/>
    <w:rsid w:val="00D663D4"/>
    <w:pPr>
      <w:numPr>
        <w:ilvl w:val="2"/>
      </w:numPr>
      <w:outlineLvl w:val="2"/>
    </w:pPr>
  </w:style>
  <w:style w:type="paragraph" w:customStyle="1" w:styleId="Legal4">
    <w:name w:val="Legal 4"/>
    <w:basedOn w:val="Legal1"/>
    <w:rsid w:val="00D663D4"/>
    <w:pPr>
      <w:numPr>
        <w:ilvl w:val="3"/>
      </w:numPr>
      <w:outlineLvl w:val="3"/>
    </w:pPr>
  </w:style>
  <w:style w:type="paragraph" w:customStyle="1" w:styleId="Legal5">
    <w:name w:val="Legal 5"/>
    <w:basedOn w:val="Legal1"/>
    <w:rsid w:val="00D663D4"/>
    <w:pPr>
      <w:numPr>
        <w:ilvl w:val="4"/>
      </w:numPr>
      <w:outlineLvl w:val="4"/>
    </w:pPr>
  </w:style>
  <w:style w:type="paragraph" w:customStyle="1" w:styleId="Legal6">
    <w:name w:val="Legal 6"/>
    <w:basedOn w:val="Legal1"/>
    <w:rsid w:val="00CE0C03"/>
    <w:pPr>
      <w:numPr>
        <w:ilvl w:val="5"/>
      </w:numPr>
      <w:outlineLvl w:val="5"/>
    </w:pPr>
  </w:style>
  <w:style w:type="paragraph" w:customStyle="1" w:styleId="Legal6Body">
    <w:name w:val="Legal 6 Body"/>
    <w:basedOn w:val="Normal"/>
    <w:rsid w:val="00CE0C03"/>
    <w:pPr>
      <w:spacing w:after="240"/>
      <w:ind w:left="1474"/>
    </w:pPr>
    <w:rPr>
      <w:lang w:eastAsia="en-US"/>
    </w:rPr>
  </w:style>
  <w:style w:type="paragraph" w:customStyle="1" w:styleId="Legal7">
    <w:name w:val="Legal 7"/>
    <w:basedOn w:val="Legal1"/>
    <w:rsid w:val="00D663D4"/>
    <w:pPr>
      <w:numPr>
        <w:ilvl w:val="6"/>
      </w:numPr>
      <w:outlineLvl w:val="6"/>
    </w:pPr>
  </w:style>
  <w:style w:type="paragraph" w:customStyle="1" w:styleId="Legal8">
    <w:name w:val="Legal 8"/>
    <w:basedOn w:val="Legal1"/>
    <w:rsid w:val="00D663D4"/>
    <w:pPr>
      <w:numPr>
        <w:ilvl w:val="7"/>
      </w:numPr>
      <w:outlineLvl w:val="7"/>
    </w:pPr>
  </w:style>
  <w:style w:type="paragraph" w:customStyle="1" w:styleId="Legal9">
    <w:name w:val="Legal 9"/>
    <w:basedOn w:val="Legal1"/>
    <w:rsid w:val="00D663D4"/>
    <w:pPr>
      <w:numPr>
        <w:ilvl w:val="8"/>
      </w:numPr>
      <w:outlineLvl w:val="8"/>
    </w:pPr>
  </w:style>
  <w:style w:type="paragraph" w:customStyle="1" w:styleId="LegalBody">
    <w:name w:val="Legal Body"/>
    <w:basedOn w:val="Normal"/>
    <w:rsid w:val="00D663D4"/>
    <w:pPr>
      <w:spacing w:after="240"/>
      <w:ind w:left="1134"/>
    </w:pPr>
  </w:style>
  <w:style w:type="paragraph" w:styleId="List2">
    <w:name w:val="List 2"/>
    <w:basedOn w:val="Normal"/>
    <w:rsid w:val="00692BD0"/>
    <w:rPr>
      <w:szCs w:val="20"/>
    </w:rPr>
  </w:style>
  <w:style w:type="paragraph" w:styleId="List3">
    <w:name w:val="List 3"/>
    <w:basedOn w:val="Normal"/>
    <w:rsid w:val="00692BD0"/>
    <w:rPr>
      <w:szCs w:val="20"/>
    </w:rPr>
  </w:style>
  <w:style w:type="paragraph" w:styleId="List4">
    <w:name w:val="List 4"/>
    <w:basedOn w:val="Normal"/>
    <w:rsid w:val="00692BD0"/>
    <w:rPr>
      <w:szCs w:val="20"/>
    </w:rPr>
  </w:style>
  <w:style w:type="paragraph" w:styleId="List5">
    <w:name w:val="List 5"/>
    <w:basedOn w:val="Normal"/>
    <w:rsid w:val="00692BD0"/>
    <w:rPr>
      <w:szCs w:val="20"/>
    </w:rPr>
  </w:style>
  <w:style w:type="paragraph" w:customStyle="1" w:styleId="List6">
    <w:name w:val="List 6"/>
    <w:basedOn w:val="Normal"/>
    <w:rsid w:val="00692BD0"/>
    <w:rPr>
      <w:szCs w:val="20"/>
    </w:rPr>
  </w:style>
  <w:style w:type="paragraph" w:customStyle="1" w:styleId="NormalNumbering">
    <w:name w:val="Normal Numbering"/>
    <w:basedOn w:val="Normal"/>
    <w:rsid w:val="00692BD0"/>
    <w:pPr>
      <w:spacing w:after="240"/>
    </w:pPr>
  </w:style>
  <w:style w:type="paragraph" w:customStyle="1" w:styleId="Para">
    <w:name w:val="Para"/>
    <w:basedOn w:val="Normal"/>
    <w:rsid w:val="00692BD0"/>
    <w:pPr>
      <w:numPr>
        <w:numId w:val="11"/>
      </w:numPr>
      <w:spacing w:after="240"/>
    </w:pPr>
  </w:style>
  <w:style w:type="paragraph" w:customStyle="1" w:styleId="Parties">
    <w:name w:val="Parties"/>
    <w:basedOn w:val="Normal"/>
    <w:next w:val="Parties2"/>
    <w:rsid w:val="00246FFE"/>
    <w:pPr>
      <w:numPr>
        <w:numId w:val="32"/>
      </w:numPr>
      <w:tabs>
        <w:tab w:val="left" w:pos="567"/>
        <w:tab w:val="left" w:pos="4536"/>
      </w:tabs>
      <w:spacing w:before="240"/>
    </w:pPr>
  </w:style>
  <w:style w:type="paragraph" w:customStyle="1" w:styleId="SchedHead1">
    <w:name w:val="Sched Head 1"/>
    <w:basedOn w:val="Normal"/>
    <w:next w:val="Normal"/>
    <w:rsid w:val="00692BD0"/>
    <w:pPr>
      <w:pageBreakBefore/>
      <w:spacing w:line="480" w:lineRule="auto"/>
      <w:jc w:val="center"/>
      <w:outlineLvl w:val="0"/>
    </w:pPr>
    <w:rPr>
      <w:b/>
    </w:rPr>
  </w:style>
  <w:style w:type="paragraph" w:customStyle="1" w:styleId="SchedHead2">
    <w:name w:val="Sched Head 2"/>
    <w:basedOn w:val="Normal"/>
    <w:rsid w:val="00CE0C03"/>
    <w:pPr>
      <w:spacing w:line="480" w:lineRule="auto"/>
      <w:jc w:val="center"/>
      <w:outlineLvl w:val="1"/>
    </w:pPr>
    <w:rPr>
      <w:b/>
    </w:rPr>
  </w:style>
  <w:style w:type="paragraph" w:customStyle="1" w:styleId="SchedNum1">
    <w:name w:val="Sched Num 1"/>
    <w:basedOn w:val="Normal"/>
    <w:rsid w:val="00186FAB"/>
    <w:pPr>
      <w:numPr>
        <w:numId w:val="28"/>
      </w:numPr>
      <w:spacing w:after="240"/>
      <w:outlineLvl w:val="0"/>
    </w:pPr>
    <w:rPr>
      <w:lang w:eastAsia="en-US"/>
    </w:rPr>
  </w:style>
  <w:style w:type="paragraph" w:customStyle="1" w:styleId="SchedNum2">
    <w:name w:val="Sched Num 2"/>
    <w:basedOn w:val="List2"/>
    <w:rsid w:val="00186FAB"/>
    <w:pPr>
      <w:numPr>
        <w:ilvl w:val="1"/>
        <w:numId w:val="28"/>
      </w:numPr>
      <w:spacing w:after="240"/>
    </w:pPr>
  </w:style>
  <w:style w:type="paragraph" w:customStyle="1" w:styleId="SchedNum3">
    <w:name w:val="Sched Num 3"/>
    <w:basedOn w:val="List3"/>
    <w:rsid w:val="00186FAB"/>
    <w:pPr>
      <w:numPr>
        <w:ilvl w:val="2"/>
        <w:numId w:val="28"/>
      </w:numPr>
      <w:spacing w:after="240"/>
    </w:pPr>
  </w:style>
  <w:style w:type="paragraph" w:customStyle="1" w:styleId="SchedNum4">
    <w:name w:val="Sched Num 4"/>
    <w:basedOn w:val="List4"/>
    <w:rsid w:val="00186FAB"/>
    <w:pPr>
      <w:numPr>
        <w:ilvl w:val="3"/>
        <w:numId w:val="28"/>
      </w:numPr>
      <w:spacing w:after="240"/>
    </w:pPr>
  </w:style>
  <w:style w:type="paragraph" w:styleId="TOC1">
    <w:name w:val="toc 1"/>
    <w:basedOn w:val="Normal"/>
    <w:next w:val="Normal"/>
    <w:autoRedefine/>
    <w:semiHidden/>
    <w:rsid w:val="00692BD0"/>
    <w:pPr>
      <w:tabs>
        <w:tab w:val="left" w:pos="737"/>
        <w:tab w:val="right" w:leader="dot" w:pos="7938"/>
      </w:tabs>
      <w:spacing w:after="120"/>
    </w:pPr>
    <w:rPr>
      <w:caps/>
    </w:rPr>
  </w:style>
  <w:style w:type="paragraph" w:styleId="TOC2">
    <w:name w:val="toc 2"/>
    <w:basedOn w:val="Normal"/>
    <w:next w:val="Normal"/>
    <w:autoRedefine/>
    <w:semiHidden/>
    <w:rsid w:val="00692BD0"/>
    <w:pPr>
      <w:tabs>
        <w:tab w:val="right" w:leader="dot" w:pos="7938"/>
      </w:tabs>
      <w:spacing w:after="240"/>
    </w:pPr>
  </w:style>
  <w:style w:type="paragraph" w:styleId="TOC3">
    <w:name w:val="toc 3"/>
    <w:basedOn w:val="Normal"/>
    <w:next w:val="Normal"/>
    <w:autoRedefine/>
    <w:semiHidden/>
    <w:rsid w:val="00692BD0"/>
    <w:pPr>
      <w:tabs>
        <w:tab w:val="left" w:pos="1400"/>
        <w:tab w:val="right" w:leader="dot" w:pos="7938"/>
      </w:tabs>
    </w:pPr>
  </w:style>
  <w:style w:type="paragraph" w:styleId="TOC4">
    <w:name w:val="toc 4"/>
    <w:basedOn w:val="Normal"/>
    <w:next w:val="Normal"/>
    <w:autoRedefine/>
    <w:semiHidden/>
    <w:rsid w:val="00692BD0"/>
    <w:rPr>
      <w:lang w:eastAsia="en-US"/>
    </w:rPr>
  </w:style>
  <w:style w:type="paragraph" w:styleId="TOC5">
    <w:name w:val="toc 5"/>
    <w:basedOn w:val="Normal"/>
    <w:next w:val="Normal"/>
    <w:autoRedefine/>
    <w:semiHidden/>
    <w:rsid w:val="00692BD0"/>
    <w:rPr>
      <w:lang w:eastAsia="en-US"/>
    </w:rPr>
  </w:style>
  <w:style w:type="paragraph" w:styleId="TOC6">
    <w:name w:val="toc 6"/>
    <w:basedOn w:val="Normal"/>
    <w:next w:val="Normal"/>
    <w:autoRedefine/>
    <w:semiHidden/>
    <w:rsid w:val="00692BD0"/>
    <w:pPr>
      <w:ind w:left="1000"/>
    </w:pPr>
    <w:rPr>
      <w:lang w:eastAsia="en-US"/>
    </w:rPr>
  </w:style>
  <w:style w:type="paragraph" w:styleId="TOC7">
    <w:name w:val="toc 7"/>
    <w:basedOn w:val="Normal"/>
    <w:next w:val="Normal"/>
    <w:autoRedefine/>
    <w:semiHidden/>
    <w:rsid w:val="00692BD0"/>
    <w:pPr>
      <w:ind w:left="1200"/>
    </w:pPr>
    <w:rPr>
      <w:lang w:eastAsia="en-US"/>
    </w:rPr>
  </w:style>
  <w:style w:type="paragraph" w:styleId="TOC8">
    <w:name w:val="toc 8"/>
    <w:basedOn w:val="Normal"/>
    <w:next w:val="Normal"/>
    <w:autoRedefine/>
    <w:semiHidden/>
    <w:rsid w:val="00692BD0"/>
    <w:pPr>
      <w:ind w:left="1400"/>
    </w:pPr>
    <w:rPr>
      <w:lang w:eastAsia="en-US"/>
    </w:rPr>
  </w:style>
  <w:style w:type="paragraph" w:styleId="TOC9">
    <w:name w:val="toc 9"/>
    <w:basedOn w:val="Normal"/>
    <w:next w:val="Normal"/>
    <w:autoRedefine/>
    <w:semiHidden/>
    <w:rsid w:val="00692BD0"/>
    <w:pPr>
      <w:ind w:left="1600"/>
    </w:pPr>
    <w:rPr>
      <w:lang w:eastAsia="en-US"/>
    </w:rPr>
  </w:style>
  <w:style w:type="paragraph" w:customStyle="1" w:styleId="Parties2">
    <w:name w:val="Parties 2"/>
    <w:basedOn w:val="Normal"/>
    <w:qFormat/>
    <w:rsid w:val="006552EB"/>
    <w:pPr>
      <w:ind w:left="4536"/>
    </w:pPr>
  </w:style>
  <w:style w:type="paragraph" w:styleId="BalloonText">
    <w:name w:val="Balloon Text"/>
    <w:basedOn w:val="Normal"/>
    <w:link w:val="BalloonTextChar"/>
    <w:uiPriority w:val="99"/>
    <w:semiHidden/>
    <w:unhideWhenUsed/>
    <w:rsid w:val="00EC189E"/>
    <w:rPr>
      <w:rFonts w:ascii="Tahoma" w:hAnsi="Tahoma" w:cs="Tahoma"/>
      <w:sz w:val="16"/>
      <w:szCs w:val="16"/>
    </w:rPr>
  </w:style>
  <w:style w:type="character" w:customStyle="1" w:styleId="BalloonTextChar">
    <w:name w:val="Balloon Text Char"/>
    <w:basedOn w:val="DefaultParagraphFont"/>
    <w:link w:val="BalloonText"/>
    <w:uiPriority w:val="99"/>
    <w:semiHidden/>
    <w:rsid w:val="00EC189E"/>
    <w:rPr>
      <w:rFonts w:ascii="Tahoma" w:eastAsia="SimSun" w:hAnsi="Tahoma" w:cs="Tahoma"/>
      <w:sz w:val="16"/>
      <w:szCs w:val="16"/>
      <w:lang w:val="en-GB" w:eastAsia="zh-CN" w:bidi="ar-SA"/>
    </w:rPr>
  </w:style>
  <w:style w:type="paragraph" w:styleId="BodyText">
    <w:name w:val="Body Text"/>
    <w:basedOn w:val="Normal"/>
    <w:link w:val="BodyTextChar"/>
    <w:autoRedefine/>
    <w:rsid w:val="002C3348"/>
    <w:pPr>
      <w:spacing w:after="240" w:line="360" w:lineRule="auto"/>
      <w:jc w:val="left"/>
    </w:pPr>
    <w:rPr>
      <w:rFonts w:ascii="Calibri" w:eastAsia="Calibri" w:hAnsi="Calibri"/>
      <w:szCs w:val="20"/>
      <w:lang w:eastAsia="en-US"/>
    </w:rPr>
  </w:style>
  <w:style w:type="character" w:customStyle="1" w:styleId="BodyTextChar">
    <w:name w:val="Body Text Char"/>
    <w:basedOn w:val="DefaultParagraphFont"/>
    <w:link w:val="BodyText"/>
    <w:rsid w:val="002C3348"/>
    <w:rPr>
      <w:rFonts w:ascii="Calibri" w:eastAsia="Calibri" w:hAnsi="Calibri" w:cs="Times New Roman"/>
      <w:szCs w:val="20"/>
      <w:lang w:val="en-GB" w:bidi="ar-SA"/>
    </w:rPr>
  </w:style>
  <w:style w:type="paragraph" w:customStyle="1" w:styleId="BodyText1">
    <w:name w:val="Body Text 1"/>
    <w:basedOn w:val="BodyText"/>
    <w:rsid w:val="002C3348"/>
    <w:pPr>
      <w:ind w:left="851"/>
    </w:pPr>
  </w:style>
  <w:style w:type="paragraph" w:customStyle="1" w:styleId="CoverDocumentTitle">
    <w:name w:val="Cover Document Title"/>
    <w:basedOn w:val="BodyText"/>
    <w:next w:val="BodyText"/>
    <w:autoRedefine/>
    <w:rsid w:val="002C3348"/>
    <w:pPr>
      <w:spacing w:before="400" w:after="400"/>
    </w:pPr>
    <w:rPr>
      <w:sz w:val="32"/>
    </w:rPr>
  </w:style>
  <w:style w:type="character" w:styleId="CommentReference">
    <w:name w:val="annotation reference"/>
    <w:basedOn w:val="DefaultParagraphFont"/>
    <w:uiPriority w:val="99"/>
    <w:semiHidden/>
    <w:unhideWhenUsed/>
    <w:rsid w:val="005A0E09"/>
    <w:rPr>
      <w:sz w:val="16"/>
      <w:szCs w:val="16"/>
    </w:rPr>
  </w:style>
  <w:style w:type="paragraph" w:styleId="CommentText">
    <w:name w:val="annotation text"/>
    <w:basedOn w:val="Normal"/>
    <w:link w:val="CommentTextChar"/>
    <w:uiPriority w:val="99"/>
    <w:semiHidden/>
    <w:unhideWhenUsed/>
    <w:rsid w:val="005A0E09"/>
    <w:rPr>
      <w:sz w:val="20"/>
      <w:szCs w:val="20"/>
    </w:rPr>
  </w:style>
  <w:style w:type="character" w:customStyle="1" w:styleId="CommentTextChar">
    <w:name w:val="Comment Text Char"/>
    <w:basedOn w:val="DefaultParagraphFont"/>
    <w:link w:val="CommentText"/>
    <w:uiPriority w:val="99"/>
    <w:semiHidden/>
    <w:rsid w:val="005A0E09"/>
    <w:rPr>
      <w:rFonts w:ascii="Arial" w:eastAsia="SimSun" w:hAnsi="Arial" w:cs="Times New Roman"/>
      <w:sz w:val="20"/>
      <w:szCs w:val="20"/>
      <w:lang w:val="en-GB" w:eastAsia="zh-CN" w:bidi="ar-SA"/>
    </w:rPr>
  </w:style>
  <w:style w:type="paragraph" w:styleId="CommentSubject">
    <w:name w:val="annotation subject"/>
    <w:basedOn w:val="CommentText"/>
    <w:next w:val="CommentText"/>
    <w:link w:val="CommentSubjectChar"/>
    <w:uiPriority w:val="99"/>
    <w:semiHidden/>
    <w:unhideWhenUsed/>
    <w:rsid w:val="005A0E09"/>
    <w:rPr>
      <w:b/>
      <w:bCs/>
    </w:rPr>
  </w:style>
  <w:style w:type="character" w:customStyle="1" w:styleId="CommentSubjectChar">
    <w:name w:val="Comment Subject Char"/>
    <w:basedOn w:val="CommentTextChar"/>
    <w:link w:val="CommentSubject"/>
    <w:uiPriority w:val="99"/>
    <w:semiHidden/>
    <w:rsid w:val="005A0E09"/>
    <w:rPr>
      <w:rFonts w:ascii="Arial" w:eastAsia="SimSun" w:hAnsi="Arial" w:cs="Times New Roman"/>
      <w:b/>
      <w:bCs/>
      <w:sz w:val="20"/>
      <w:szCs w:val="20"/>
      <w:lang w:val="en-GB" w:eastAsia="zh-CN" w:bidi="ar-SA"/>
    </w:rPr>
  </w:style>
  <w:style w:type="paragraph" w:styleId="Revision">
    <w:name w:val="Revision"/>
    <w:hidden/>
    <w:uiPriority w:val="99"/>
    <w:semiHidden/>
    <w:rsid w:val="005A0E09"/>
    <w:pPr>
      <w:spacing w:after="0" w:line="240" w:lineRule="auto"/>
    </w:pPr>
    <w:rPr>
      <w:rFonts w:ascii="Arial" w:eastAsia="SimSun" w:hAnsi="Arial" w:cs="Times New Roman"/>
      <w:szCs w:val="24"/>
      <w:lang w:val="en-GB" w:eastAsia="zh-CN" w:bidi="ar-SA"/>
    </w:rPr>
  </w:style>
  <w:style w:type="paragraph" w:customStyle="1" w:styleId="Style">
    <w:name w:val="Style"/>
    <w:rsid w:val="005A0E09"/>
    <w:pPr>
      <w:widowControl w:val="0"/>
      <w:autoSpaceDE w:val="0"/>
      <w:autoSpaceDN w:val="0"/>
      <w:adjustRightInd w:val="0"/>
      <w:spacing w:after="0" w:line="240" w:lineRule="auto"/>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ultyoffice.org.uk" TargetMode="External"/><Relationship Id="rId3" Type="http://schemas.openxmlformats.org/officeDocument/2006/relationships/settings" Target="settings.xml"/><Relationship Id="rId7" Type="http://schemas.openxmlformats.org/officeDocument/2006/relationships/hyperlink" Target="mailto:Faculty.office@lthesanctuar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Andrew &amp; Co LLP</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bmason</dc:creator>
  <cp:lastModifiedBy>Catriona Wheeler</cp:lastModifiedBy>
  <cp:revision>2</cp:revision>
  <cp:lastPrinted>2015-10-16T10:39:00Z</cp:lastPrinted>
  <dcterms:created xsi:type="dcterms:W3CDTF">2025-02-18T09:59:00Z</dcterms:created>
  <dcterms:modified xsi:type="dcterms:W3CDTF">2025-02-18T09:59:00Z</dcterms:modified>
</cp:coreProperties>
</file>